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4462" w:rsidRPr="005A4A34" w:rsidRDefault="00DB462F">
      <w:pPr>
        <w:widowControl/>
        <w:jc w:val="left"/>
        <w:rPr>
          <w:rFonts w:ascii="黑体" w:eastAsia="黑体" w:hAnsi="黑体"/>
          <w:sz w:val="32"/>
          <w:szCs w:val="32"/>
        </w:rPr>
      </w:pPr>
      <w:r w:rsidRPr="005A4A34">
        <w:rPr>
          <w:rFonts w:ascii="黑体" w:eastAsia="黑体" w:hAnsi="黑体" w:hint="eastAsia"/>
          <w:sz w:val="32"/>
          <w:szCs w:val="32"/>
        </w:rPr>
        <w:t>附件</w:t>
      </w:r>
      <w:r w:rsidR="005A4A34" w:rsidRPr="005A4A34">
        <w:rPr>
          <w:rFonts w:ascii="黑体" w:eastAsia="黑体" w:hAnsi="黑体" w:hint="eastAsia"/>
          <w:sz w:val="32"/>
          <w:szCs w:val="32"/>
        </w:rPr>
        <w:t>2</w:t>
      </w:r>
    </w:p>
    <w:p w:rsidR="00CE4462" w:rsidRDefault="00DB462F">
      <w:pPr>
        <w:spacing w:line="500" w:lineRule="exact"/>
        <w:jc w:val="center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高新技术企业认定申报核实意见表</w:t>
      </w:r>
    </w:p>
    <w:p w:rsidR="00CE4462" w:rsidRDefault="00DB462F">
      <w:pPr>
        <w:spacing w:before="100" w:beforeAutospacing="1" w:line="360" w:lineRule="atLeas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推荐单位（加盖公章）：</w:t>
      </w:r>
    </w:p>
    <w:tbl>
      <w:tblPr>
        <w:tblW w:w="9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23"/>
        <w:gridCol w:w="2181"/>
        <w:gridCol w:w="89"/>
        <w:gridCol w:w="295"/>
        <w:gridCol w:w="27"/>
        <w:gridCol w:w="2228"/>
        <w:gridCol w:w="420"/>
        <w:gridCol w:w="519"/>
        <w:gridCol w:w="159"/>
        <w:gridCol w:w="1325"/>
      </w:tblGrid>
      <w:tr w:rsidR="00CE4462">
        <w:trPr>
          <w:trHeight w:val="170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企业名称</w:t>
            </w:r>
          </w:p>
        </w:tc>
        <w:tc>
          <w:tcPr>
            <w:tcW w:w="7243" w:type="dxa"/>
            <w:gridSpan w:val="9"/>
            <w:noWrap/>
            <w:vAlign w:val="center"/>
          </w:tcPr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  <w:tr w:rsidR="00CE4462">
        <w:trPr>
          <w:trHeight w:val="331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现场考察地</w:t>
            </w:r>
          </w:p>
        </w:tc>
        <w:tc>
          <w:tcPr>
            <w:tcW w:w="2592" w:type="dxa"/>
            <w:gridSpan w:val="4"/>
            <w:noWrap/>
            <w:vAlign w:val="center"/>
          </w:tcPr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3167" w:type="dxa"/>
            <w:gridSpan w:val="3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是否与注册地一致</w:t>
            </w:r>
          </w:p>
        </w:tc>
        <w:tc>
          <w:tcPr>
            <w:tcW w:w="1484" w:type="dxa"/>
            <w:gridSpan w:val="2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331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企业运营情况</w:t>
            </w:r>
          </w:p>
        </w:tc>
        <w:tc>
          <w:tcPr>
            <w:tcW w:w="7243" w:type="dxa"/>
            <w:gridSpan w:val="9"/>
            <w:noWrap/>
            <w:vAlign w:val="center"/>
          </w:tcPr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  <w:tr w:rsidR="00CE4462">
        <w:trPr>
          <w:trHeight w:val="932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企业营业执照确定的经营范围</w:t>
            </w:r>
          </w:p>
        </w:tc>
        <w:tc>
          <w:tcPr>
            <w:tcW w:w="7243" w:type="dxa"/>
            <w:gridSpan w:val="9"/>
            <w:noWrap/>
          </w:tcPr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  <w:tr w:rsidR="00CE4462">
        <w:trPr>
          <w:trHeight w:val="802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zCs w:val="21"/>
              </w:rPr>
              <w:t>企业申报的高新技术产品</w:t>
            </w:r>
            <w:r>
              <w:rPr>
                <w:rFonts w:ascii="仿宋" w:eastAsia="仿宋" w:hAnsi="仿宋"/>
                <w:szCs w:val="21"/>
              </w:rPr>
              <w:t>/</w:t>
            </w:r>
            <w:r>
              <w:rPr>
                <w:rFonts w:ascii="仿宋" w:eastAsia="仿宋" w:hAnsi="仿宋" w:hint="eastAsia"/>
                <w:szCs w:val="21"/>
              </w:rPr>
              <w:t>服务</w:t>
            </w:r>
          </w:p>
        </w:tc>
        <w:tc>
          <w:tcPr>
            <w:tcW w:w="7243" w:type="dxa"/>
            <w:gridSpan w:val="9"/>
            <w:noWrap/>
            <w:vAlign w:val="center"/>
          </w:tcPr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  <w:tr w:rsidR="00CE4462">
        <w:trPr>
          <w:trHeight w:val="170"/>
        </w:trPr>
        <w:tc>
          <w:tcPr>
            <w:tcW w:w="2223" w:type="dxa"/>
            <w:vMerge w:val="restart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主营产品</w:t>
            </w:r>
            <w:r>
              <w:rPr>
                <w:rFonts w:ascii="仿宋" w:eastAsia="仿宋" w:hAnsi="仿宋"/>
                <w:szCs w:val="21"/>
              </w:rPr>
              <w:t>/</w:t>
            </w:r>
            <w:r>
              <w:rPr>
                <w:rFonts w:ascii="仿宋" w:eastAsia="仿宋" w:hAnsi="仿宋" w:hint="eastAsia"/>
                <w:szCs w:val="21"/>
              </w:rPr>
              <w:t>服务情况</w:t>
            </w:r>
          </w:p>
        </w:tc>
        <w:tc>
          <w:tcPr>
            <w:tcW w:w="5240" w:type="dxa"/>
            <w:gridSpan w:val="6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实际生产的主营产品</w:t>
            </w:r>
            <w:r>
              <w:rPr>
                <w:rFonts w:ascii="仿宋" w:eastAsia="仿宋" w:hAnsi="仿宋"/>
                <w:szCs w:val="21"/>
              </w:rPr>
              <w:t>/</w:t>
            </w:r>
            <w:r>
              <w:rPr>
                <w:rFonts w:ascii="仿宋" w:eastAsia="仿宋" w:hAnsi="仿宋" w:hint="eastAsia"/>
                <w:szCs w:val="21"/>
              </w:rPr>
              <w:t>服务与申请书中提报的高新技术产品</w:t>
            </w:r>
            <w:r>
              <w:rPr>
                <w:rFonts w:ascii="仿宋" w:eastAsia="仿宋" w:hAnsi="仿宋"/>
                <w:szCs w:val="21"/>
              </w:rPr>
              <w:t>/</w:t>
            </w:r>
            <w:r>
              <w:rPr>
                <w:rFonts w:ascii="仿宋" w:eastAsia="仿宋" w:hAnsi="仿宋" w:hint="eastAsia"/>
                <w:szCs w:val="21"/>
              </w:rPr>
              <w:t>服务内容是否一致</w:t>
            </w:r>
          </w:p>
        </w:tc>
        <w:tc>
          <w:tcPr>
            <w:tcW w:w="2003" w:type="dxa"/>
            <w:gridSpan w:val="3"/>
            <w:noWrap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855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7243" w:type="dxa"/>
            <w:gridSpan w:val="9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如不一致请具体说明情况，实地考察企业主营产品</w:t>
            </w:r>
            <w:r>
              <w:rPr>
                <w:rFonts w:ascii="仿宋" w:eastAsia="仿宋" w:hAnsi="仿宋"/>
                <w:szCs w:val="21"/>
              </w:rPr>
              <w:t>/</w:t>
            </w:r>
            <w:r>
              <w:rPr>
                <w:rFonts w:ascii="仿宋" w:eastAsia="仿宋" w:hAnsi="仿宋" w:hint="eastAsia"/>
                <w:szCs w:val="21"/>
              </w:rPr>
              <w:t>服务为：</w:t>
            </w:r>
          </w:p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  <w:tr w:rsidR="00CE4462">
        <w:trPr>
          <w:trHeight w:val="696"/>
        </w:trPr>
        <w:tc>
          <w:tcPr>
            <w:tcW w:w="2223" w:type="dxa"/>
            <w:vMerge w:val="restart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研发能力与组织管理水平</w:t>
            </w:r>
          </w:p>
        </w:tc>
        <w:tc>
          <w:tcPr>
            <w:tcW w:w="2565" w:type="dxa"/>
            <w:gridSpan w:val="3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研发场地情况（简单描述）</w:t>
            </w:r>
          </w:p>
        </w:tc>
        <w:tc>
          <w:tcPr>
            <w:tcW w:w="4678" w:type="dxa"/>
            <w:gridSpan w:val="6"/>
            <w:noWrap/>
            <w:vAlign w:val="center"/>
          </w:tcPr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  <w:tr w:rsidR="00CE4462">
        <w:trPr>
          <w:trHeight w:val="170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4820" w:type="dxa"/>
            <w:gridSpan w:val="5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研发设备（与申报书相关内容是否一致）</w:t>
            </w:r>
          </w:p>
        </w:tc>
        <w:tc>
          <w:tcPr>
            <w:tcW w:w="2423" w:type="dxa"/>
            <w:gridSpan w:val="4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170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4820" w:type="dxa"/>
            <w:gridSpan w:val="5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研发机构（与申报书相关内容是否一致）</w:t>
            </w:r>
          </w:p>
        </w:tc>
        <w:tc>
          <w:tcPr>
            <w:tcW w:w="2423" w:type="dxa"/>
            <w:gridSpan w:val="4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170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2270" w:type="dxa"/>
            <w:gridSpan w:val="2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研发机构</w:t>
            </w:r>
          </w:p>
        </w:tc>
        <w:tc>
          <w:tcPr>
            <w:tcW w:w="4973" w:type="dxa"/>
            <w:gridSpan w:val="7"/>
            <w:noWrap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□国家级□省级□地市级□未认定</w:t>
            </w:r>
          </w:p>
        </w:tc>
      </w:tr>
      <w:tr w:rsidR="00CE4462">
        <w:trPr>
          <w:trHeight w:val="170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5918" w:type="dxa"/>
            <w:gridSpan w:val="8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  <w:highlight w:val="yellow"/>
              </w:rPr>
            </w:pPr>
            <w:r>
              <w:rPr>
                <w:rFonts w:ascii="仿宋" w:eastAsia="仿宋" w:hAnsi="仿宋" w:hint="eastAsia"/>
                <w:szCs w:val="21"/>
              </w:rPr>
              <w:t>是否有研发费用辅助专账</w:t>
            </w:r>
          </w:p>
        </w:tc>
        <w:tc>
          <w:tcPr>
            <w:tcW w:w="1325" w:type="dxa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170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5918" w:type="dxa"/>
            <w:gridSpan w:val="8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企业提供的管理制度是否全部在实际中施行</w:t>
            </w:r>
          </w:p>
        </w:tc>
        <w:tc>
          <w:tcPr>
            <w:tcW w:w="1325" w:type="dxa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303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近三年成果转化</w:t>
            </w:r>
          </w:p>
        </w:tc>
        <w:tc>
          <w:tcPr>
            <w:tcW w:w="5918" w:type="dxa"/>
            <w:gridSpan w:val="8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实际情况与申报书中证明材料是否一致</w:t>
            </w:r>
          </w:p>
        </w:tc>
        <w:tc>
          <w:tcPr>
            <w:tcW w:w="1325" w:type="dxa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565"/>
        </w:trPr>
        <w:tc>
          <w:tcPr>
            <w:tcW w:w="2223" w:type="dxa"/>
            <w:vMerge w:val="restart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近三年</w:t>
            </w:r>
          </w:p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企业技术创新活动</w:t>
            </w:r>
          </w:p>
        </w:tc>
        <w:tc>
          <w:tcPr>
            <w:tcW w:w="2181" w:type="dxa"/>
            <w:noWrap/>
            <w:vAlign w:val="center"/>
          </w:tcPr>
          <w:p w:rsidR="00CE4462" w:rsidRDefault="00DB462F">
            <w:pPr>
              <w:spacing w:line="28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近三个年度实际</w:t>
            </w:r>
          </w:p>
          <w:p w:rsidR="00CE4462" w:rsidRDefault="00DB462F">
            <w:pPr>
              <w:spacing w:line="28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实施研发项目情况</w:t>
            </w:r>
          </w:p>
        </w:tc>
        <w:tc>
          <w:tcPr>
            <w:tcW w:w="5062" w:type="dxa"/>
            <w:gridSpan w:val="8"/>
            <w:noWrap/>
            <w:vAlign w:val="center"/>
          </w:tcPr>
          <w:p w:rsidR="00CE4462" w:rsidRDefault="00DB462F">
            <w:pPr>
              <w:spacing w:line="28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省级及以上项；地市及区县级项；企业自立项</w:t>
            </w:r>
          </w:p>
        </w:tc>
      </w:tr>
      <w:tr w:rsidR="00CE4462">
        <w:trPr>
          <w:trHeight w:val="309"/>
        </w:trPr>
        <w:tc>
          <w:tcPr>
            <w:tcW w:w="2223" w:type="dxa"/>
            <w:vMerge/>
            <w:noWrap/>
            <w:vAlign w:val="center"/>
          </w:tcPr>
          <w:p w:rsidR="00CE4462" w:rsidRDefault="00CE4462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</w:p>
        </w:tc>
        <w:tc>
          <w:tcPr>
            <w:tcW w:w="5918" w:type="dxa"/>
            <w:gridSpan w:val="8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实际情况与申报书中证明材料是否一致</w:t>
            </w:r>
          </w:p>
        </w:tc>
        <w:tc>
          <w:tcPr>
            <w:tcW w:w="1325" w:type="dxa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551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pacing w:val="-20"/>
                <w:sz w:val="18"/>
                <w:szCs w:val="18"/>
              </w:rPr>
            </w:pPr>
            <w:r>
              <w:rPr>
                <w:rFonts w:ascii="仿宋" w:eastAsia="仿宋" w:hAnsi="仿宋" w:hint="eastAsia"/>
                <w:spacing w:val="-20"/>
                <w:sz w:val="18"/>
                <w:szCs w:val="18"/>
              </w:rPr>
              <w:t>上年度企业职工和科技人员情况</w:t>
            </w:r>
          </w:p>
        </w:tc>
        <w:tc>
          <w:tcPr>
            <w:tcW w:w="5918" w:type="dxa"/>
            <w:gridSpan w:val="8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实际情况与申报书中是否一致</w:t>
            </w:r>
          </w:p>
        </w:tc>
        <w:tc>
          <w:tcPr>
            <w:tcW w:w="1325" w:type="dxa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461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知识产权情况</w:t>
            </w:r>
          </w:p>
        </w:tc>
        <w:tc>
          <w:tcPr>
            <w:tcW w:w="5918" w:type="dxa"/>
            <w:gridSpan w:val="8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实际情况与申报书中是否一致</w:t>
            </w:r>
          </w:p>
        </w:tc>
        <w:tc>
          <w:tcPr>
            <w:tcW w:w="1325" w:type="dxa"/>
            <w:noWrap/>
            <w:vAlign w:val="center"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□是□否</w:t>
            </w:r>
          </w:p>
        </w:tc>
      </w:tr>
      <w:tr w:rsidR="00CE4462">
        <w:trPr>
          <w:trHeight w:val="907"/>
        </w:trPr>
        <w:tc>
          <w:tcPr>
            <w:tcW w:w="2223" w:type="dxa"/>
            <w:noWrap/>
            <w:vAlign w:val="center"/>
          </w:tcPr>
          <w:p w:rsidR="00CE4462" w:rsidRDefault="00DB462F">
            <w:pPr>
              <w:spacing w:line="360" w:lineRule="atLeast"/>
              <w:jc w:val="center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其他情况</w:t>
            </w:r>
          </w:p>
        </w:tc>
        <w:tc>
          <w:tcPr>
            <w:tcW w:w="7243" w:type="dxa"/>
            <w:gridSpan w:val="9"/>
            <w:noWrap/>
          </w:tcPr>
          <w:p w:rsidR="00CE4462" w:rsidRDefault="00DB462F">
            <w:pPr>
              <w:spacing w:line="360" w:lineRule="atLeast"/>
              <w:rPr>
                <w:rFonts w:ascii="仿宋" w:eastAsia="仿宋" w:hAnsi="仿宋"/>
                <w:szCs w:val="21"/>
              </w:rPr>
            </w:pPr>
            <w:r>
              <w:rPr>
                <w:rFonts w:ascii="仿宋" w:eastAsia="仿宋" w:hAnsi="仿宋" w:hint="eastAsia"/>
                <w:szCs w:val="21"/>
              </w:rPr>
              <w:t>需说明的其他情况。</w:t>
            </w:r>
          </w:p>
          <w:p w:rsidR="00CE4462" w:rsidRDefault="00CE4462">
            <w:pPr>
              <w:spacing w:line="360" w:lineRule="atLeast"/>
              <w:rPr>
                <w:rFonts w:ascii="仿宋" w:eastAsia="仿宋" w:hAnsi="仿宋"/>
                <w:szCs w:val="21"/>
              </w:rPr>
            </w:pPr>
          </w:p>
        </w:tc>
      </w:tr>
    </w:tbl>
    <w:p w:rsidR="00CE4462" w:rsidRDefault="00DB462F">
      <w:pPr>
        <w:spacing w:line="400" w:lineRule="atLeast"/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核实人员（签名）：</w:t>
      </w:r>
      <w:r w:rsidR="005A4A34">
        <w:rPr>
          <w:rFonts w:ascii="仿宋" w:eastAsia="仿宋" w:hAnsi="仿宋" w:hint="eastAsia"/>
          <w:sz w:val="24"/>
        </w:rPr>
        <w:t xml:space="preserve">            </w:t>
      </w:r>
      <w:r>
        <w:rPr>
          <w:rFonts w:ascii="仿宋" w:eastAsia="仿宋" w:hAnsi="仿宋" w:hint="eastAsia"/>
          <w:sz w:val="24"/>
        </w:rPr>
        <w:t>工作单位：</w:t>
      </w:r>
    </w:p>
    <w:p w:rsidR="00CE4462" w:rsidRDefault="00DB462F">
      <w:r>
        <w:rPr>
          <w:rFonts w:ascii="仿宋" w:eastAsia="仿宋" w:hAnsi="仿宋" w:hint="eastAsia"/>
          <w:sz w:val="24"/>
        </w:rPr>
        <w:t>联系方式：</w:t>
      </w:r>
      <w:r w:rsidR="005A4A34">
        <w:rPr>
          <w:rFonts w:ascii="仿宋" w:eastAsia="仿宋" w:hAnsi="仿宋" w:hint="eastAsia"/>
          <w:sz w:val="24"/>
        </w:rPr>
        <w:t xml:space="preserve">                    </w:t>
      </w:r>
      <w:r>
        <w:rPr>
          <w:rFonts w:ascii="仿宋" w:eastAsia="仿宋" w:hAnsi="仿宋" w:hint="eastAsia"/>
          <w:sz w:val="24"/>
        </w:rPr>
        <w:t>时间：</w:t>
      </w:r>
      <w:r>
        <w:rPr>
          <w:rFonts w:ascii="仿宋" w:eastAsia="仿宋" w:hAnsi="仿宋"/>
          <w:sz w:val="24"/>
        </w:rPr>
        <w:t>2019</w:t>
      </w:r>
      <w:r>
        <w:rPr>
          <w:rFonts w:ascii="仿宋" w:eastAsia="仿宋" w:hAnsi="仿宋" w:hint="eastAsia"/>
          <w:sz w:val="24"/>
        </w:rPr>
        <w:t>年</w:t>
      </w:r>
      <w:r w:rsidR="005A4A34">
        <w:rPr>
          <w:rFonts w:ascii="仿宋" w:eastAsia="仿宋" w:hAnsi="仿宋" w:hint="eastAsia"/>
          <w:sz w:val="24"/>
        </w:rPr>
        <w:t xml:space="preserve">  </w:t>
      </w:r>
      <w:r>
        <w:rPr>
          <w:rFonts w:ascii="仿宋" w:eastAsia="仿宋" w:hAnsi="仿宋" w:hint="eastAsia"/>
          <w:sz w:val="24"/>
        </w:rPr>
        <w:t>月</w:t>
      </w:r>
      <w:r>
        <w:rPr>
          <w:rFonts w:ascii="仿宋" w:eastAsia="仿宋" w:hAnsi="仿宋"/>
          <w:sz w:val="24"/>
        </w:rPr>
        <w:br/>
      </w:r>
      <w:bookmarkStart w:id="0" w:name="_GoBack"/>
      <w:bookmarkEnd w:id="0"/>
    </w:p>
    <w:sectPr w:rsidR="00CE4462" w:rsidSect="00CE4462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462F" w:rsidRDefault="00DB462F" w:rsidP="00CE4462">
      <w:r>
        <w:separator/>
      </w:r>
    </w:p>
  </w:endnote>
  <w:endnote w:type="continuationSeparator" w:id="1">
    <w:p w:rsidR="00DB462F" w:rsidRDefault="00DB462F" w:rsidP="00CE44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宋体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4462" w:rsidRDefault="00CE4462">
    <w:pPr>
      <w:pStyle w:val="a3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462F" w:rsidRDefault="00DB462F" w:rsidP="00CE4462">
      <w:r>
        <w:separator/>
      </w:r>
    </w:p>
  </w:footnote>
  <w:footnote w:type="continuationSeparator" w:id="1">
    <w:p w:rsidR="00DB462F" w:rsidRDefault="00DB462F" w:rsidP="00CE44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3E2A11B0"/>
    <w:rsid w:val="005A4A34"/>
    <w:rsid w:val="00CE4462"/>
    <w:rsid w:val="00DB462F"/>
    <w:rsid w:val="02DD4B14"/>
    <w:rsid w:val="0ACB5A46"/>
    <w:rsid w:val="0E002F76"/>
    <w:rsid w:val="320778B3"/>
    <w:rsid w:val="3E2A11B0"/>
    <w:rsid w:val="4148526F"/>
    <w:rsid w:val="43762524"/>
    <w:rsid w:val="75BB13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E446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rsid w:val="00CE446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Normal (Web)"/>
    <w:basedOn w:val="a"/>
    <w:uiPriority w:val="99"/>
    <w:qFormat/>
    <w:rsid w:val="00CE446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a5">
    <w:name w:val="附件栏"/>
    <w:basedOn w:val="a"/>
    <w:uiPriority w:val="99"/>
    <w:qFormat/>
    <w:rsid w:val="00CE4462"/>
    <w:pPr>
      <w:autoSpaceDE w:val="0"/>
      <w:autoSpaceDN w:val="0"/>
      <w:snapToGrid w:val="0"/>
      <w:spacing w:line="590" w:lineRule="atLeast"/>
      <w:ind w:firstLine="624"/>
    </w:pPr>
    <w:rPr>
      <w:rFonts w:ascii="Times New Roman" w:eastAsia="方正仿宋_GBK" w:hAnsi="Times New Roman"/>
      <w:kern w:val="0"/>
      <w:sz w:val="32"/>
      <w:szCs w:val="20"/>
    </w:rPr>
  </w:style>
  <w:style w:type="paragraph" w:styleId="a6">
    <w:name w:val="header"/>
    <w:basedOn w:val="a"/>
    <w:link w:val="Char"/>
    <w:rsid w:val="005A4A3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5A4A34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500</Characters>
  <Application>Microsoft Office Word</Application>
  <DocSecurity>0</DocSecurity>
  <Lines>4</Lines>
  <Paragraphs>1</Paragraphs>
  <ScaleCrop>false</ScaleCrop>
  <Company>MS</Company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Shary</dc:creator>
  <cp:lastModifiedBy>USER-</cp:lastModifiedBy>
  <cp:revision>2</cp:revision>
  <dcterms:created xsi:type="dcterms:W3CDTF">2019-08-26T08:31:00Z</dcterms:created>
  <dcterms:modified xsi:type="dcterms:W3CDTF">2019-08-28T09:30:00Z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