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</w:pPr>
    </w:p>
    <w:p>
      <w:pPr>
        <w:spacing w:line="344" w:lineRule="auto"/>
      </w:pPr>
    </w:p>
    <w:p>
      <w:pPr>
        <w:spacing w:before="149" w:line="620" w:lineRule="exact"/>
        <w:ind w:left="1230"/>
        <w:rPr>
          <w:rFonts w:ascii="宋体" w:hAnsi="宋体" w:eastAsia="宋体" w:cs="宋体"/>
          <w:sz w:val="46"/>
          <w:szCs w:val="46"/>
          <w:lang w:eastAsia="zh-CN"/>
        </w:rPr>
      </w:pPr>
      <w:r>
        <w:rPr>
          <w:rFonts w:ascii="宋体" w:hAnsi="宋体" w:eastAsia="宋体" w:cs="宋体"/>
          <w:b/>
          <w:bCs/>
          <w:spacing w:val="-43"/>
          <w:position w:val="10"/>
          <w:sz w:val="46"/>
          <w:szCs w:val="46"/>
          <w:lang w:eastAsia="zh-CN"/>
        </w:rPr>
        <w:t>关于开展大连市市级创业孵化平台</w:t>
      </w:r>
    </w:p>
    <w:p>
      <w:pPr>
        <w:spacing w:line="219" w:lineRule="auto"/>
        <w:ind w:left="2510"/>
        <w:rPr>
          <w:rFonts w:ascii="宋体" w:hAnsi="宋体" w:eastAsia="宋体" w:cs="宋体"/>
          <w:sz w:val="46"/>
          <w:szCs w:val="46"/>
          <w:lang w:eastAsia="zh-CN"/>
        </w:rPr>
      </w:pPr>
      <w:r>
        <w:rPr>
          <w:rFonts w:ascii="宋体" w:hAnsi="宋体" w:eastAsia="宋体" w:cs="宋体"/>
          <w:b/>
          <w:bCs/>
          <w:spacing w:val="-44"/>
          <w:sz w:val="46"/>
          <w:szCs w:val="46"/>
          <w:lang w:eastAsia="zh-CN"/>
        </w:rPr>
        <w:t>申报认定工作的通知</w:t>
      </w:r>
    </w:p>
    <w:p>
      <w:pPr>
        <w:spacing w:line="261" w:lineRule="auto"/>
        <w:rPr>
          <w:lang w:eastAsia="zh-CN"/>
        </w:rPr>
      </w:pPr>
    </w:p>
    <w:p>
      <w:pPr>
        <w:spacing w:line="262" w:lineRule="auto"/>
        <w:rPr>
          <w:lang w:eastAsia="zh-CN"/>
        </w:rPr>
      </w:pPr>
    </w:p>
    <w:p>
      <w:pPr>
        <w:pStyle w:val="2"/>
        <w:spacing w:before="114" w:line="579" w:lineRule="exact"/>
        <w:jc w:val="right"/>
        <w:rPr>
          <w:lang w:eastAsia="zh-CN"/>
        </w:rPr>
      </w:pPr>
      <w:r>
        <w:rPr>
          <w:spacing w:val="-41"/>
          <w:position w:val="16"/>
          <w:lang w:eastAsia="zh-CN"/>
        </w:rPr>
        <w:t>各区市县</w:t>
      </w:r>
      <w:r>
        <w:rPr>
          <w:spacing w:val="-40"/>
          <w:position w:val="16"/>
          <w:lang w:eastAsia="zh-CN"/>
        </w:rPr>
        <w:t>、先导区人力资源和社会保障局(社会管理局),</w:t>
      </w:r>
      <w:r>
        <w:rPr>
          <w:spacing w:val="-41"/>
          <w:position w:val="16"/>
          <w:lang w:eastAsia="zh-CN"/>
        </w:rPr>
        <w:t>高新区</w:t>
      </w:r>
      <w:r>
        <w:rPr>
          <w:spacing w:val="-37"/>
          <w:position w:val="16"/>
          <w:lang w:eastAsia="zh-CN"/>
        </w:rPr>
        <w:t>党</w:t>
      </w:r>
    </w:p>
    <w:p>
      <w:pPr>
        <w:pStyle w:val="2"/>
        <w:spacing w:line="220" w:lineRule="auto"/>
        <w:ind w:left="44"/>
        <w:rPr>
          <w:lang w:eastAsia="zh-CN"/>
        </w:rPr>
      </w:pPr>
      <w:r>
        <w:rPr>
          <w:spacing w:val="-50"/>
          <w:lang w:eastAsia="zh-CN"/>
        </w:rPr>
        <w:t>群工作部，各公共就业服务机构：</w:t>
      </w:r>
    </w:p>
    <w:p>
      <w:pPr>
        <w:pStyle w:val="2"/>
        <w:spacing w:before="172" w:line="306" w:lineRule="auto"/>
        <w:ind w:firstLine="654"/>
        <w:jc w:val="both"/>
        <w:rPr>
          <w:lang w:eastAsia="zh-CN"/>
        </w:rPr>
      </w:pPr>
      <w:r>
        <w:rPr>
          <w:spacing w:val="-58"/>
          <w:lang w:eastAsia="zh-CN"/>
        </w:rPr>
        <w:t>为进一步加强创业孵化平台建设，促进创业带动就业，根据《中</w:t>
      </w:r>
      <w:r>
        <w:rPr>
          <w:lang w:eastAsia="zh-CN"/>
        </w:rPr>
        <w:t xml:space="preserve"> </w:t>
      </w:r>
      <w:r>
        <w:rPr>
          <w:spacing w:val="-41"/>
          <w:lang w:eastAsia="zh-CN"/>
        </w:rPr>
        <w:t>共大连市委大连市人民政府关于印发&lt;大连市支持高层次人才创新</w:t>
      </w:r>
      <w:r>
        <w:rPr>
          <w:spacing w:val="17"/>
          <w:lang w:eastAsia="zh-CN"/>
        </w:rPr>
        <w:t xml:space="preserve"> </w:t>
      </w:r>
      <w:r>
        <w:rPr>
          <w:spacing w:val="-46"/>
          <w:lang w:eastAsia="zh-CN"/>
        </w:rPr>
        <w:t>创业若干规定〉等五个文件的通知》(大委发〔2</w:t>
      </w:r>
      <w:r>
        <w:rPr>
          <w:spacing w:val="-45"/>
          <w:lang w:eastAsia="zh-CN"/>
        </w:rPr>
        <w:t>015〕</w:t>
      </w:r>
      <w:r>
        <w:rPr>
          <w:spacing w:val="-46"/>
          <w:lang w:eastAsia="zh-CN"/>
        </w:rPr>
        <w:t>8号)、《中</w:t>
      </w:r>
      <w:r>
        <w:rPr>
          <w:spacing w:val="-24"/>
          <w:lang w:eastAsia="zh-CN"/>
        </w:rPr>
        <w:t>共</w:t>
      </w:r>
      <w:r>
        <w:rPr>
          <w:lang w:eastAsia="zh-CN"/>
        </w:rPr>
        <w:t xml:space="preserve"> </w:t>
      </w:r>
      <w:r>
        <w:rPr>
          <w:spacing w:val="-47"/>
          <w:lang w:eastAsia="zh-CN"/>
        </w:rPr>
        <w:t>大连市委办公室大连市人民政府办公室印发&lt;关于落实“5+</w:t>
      </w:r>
      <w:r>
        <w:rPr>
          <w:spacing w:val="-48"/>
          <w:lang w:eastAsia="zh-CN"/>
        </w:rPr>
        <w:t>22”人才</w:t>
      </w:r>
      <w:r>
        <w:rPr>
          <w:lang w:eastAsia="zh-CN"/>
        </w:rPr>
        <w:t xml:space="preserve"> </w:t>
      </w:r>
      <w:r>
        <w:rPr>
          <w:spacing w:val="-33"/>
          <w:lang w:eastAsia="zh-CN"/>
        </w:rPr>
        <w:t>政策的几个具体问题〉及31 个配套实施细则的通知》(大委</w:t>
      </w:r>
      <w:r>
        <w:rPr>
          <w:spacing w:val="-34"/>
          <w:lang w:eastAsia="zh-CN"/>
        </w:rPr>
        <w:t>办发</w:t>
      </w:r>
      <w:r>
        <w:rPr>
          <w:lang w:eastAsia="zh-CN"/>
        </w:rPr>
        <w:t xml:space="preserve"> </w:t>
      </w:r>
      <w:r>
        <w:rPr>
          <w:spacing w:val="-36"/>
          <w:lang w:eastAsia="zh-CN"/>
        </w:rPr>
        <w:t>〔2019〕19号)精神，决定开展大连市市级创业孵化平台申报认定</w:t>
      </w:r>
    </w:p>
    <w:p>
      <w:pPr>
        <w:pStyle w:val="2"/>
        <w:spacing w:before="1" w:line="220" w:lineRule="auto"/>
        <w:ind w:left="44"/>
        <w:rPr>
          <w:lang w:eastAsia="zh-CN"/>
        </w:rPr>
      </w:pPr>
      <w:r>
        <w:rPr>
          <w:spacing w:val="-50"/>
          <w:lang w:eastAsia="zh-CN"/>
        </w:rPr>
        <w:t>工作，现将有关事宜通知如下：</w:t>
      </w:r>
    </w:p>
    <w:p>
      <w:pPr>
        <w:spacing w:line="220" w:lineRule="auto"/>
        <w:rPr>
          <w:lang w:eastAsia="zh-CN"/>
        </w:rPr>
        <w:sectPr>
          <w:footerReference r:id="rId3" w:type="default"/>
          <w:pgSz w:w="11900" w:h="16840"/>
          <w:pgMar w:top="1431" w:right="1570" w:bottom="1441" w:left="1495" w:header="0" w:footer="1142" w:gutter="0"/>
          <w:cols w:space="720" w:num="1"/>
        </w:sectPr>
      </w:pPr>
    </w:p>
    <w:p>
      <w:pPr>
        <w:spacing w:line="254" w:lineRule="auto"/>
        <w:rPr>
          <w:lang w:eastAsia="zh-CN"/>
        </w:rPr>
      </w:pPr>
    </w:p>
    <w:p>
      <w:pPr>
        <w:spacing w:line="255" w:lineRule="auto"/>
        <w:rPr>
          <w:lang w:eastAsia="zh-CN"/>
        </w:rPr>
      </w:pPr>
    </w:p>
    <w:p>
      <w:pPr>
        <w:spacing w:line="255" w:lineRule="auto"/>
        <w:rPr>
          <w:lang w:eastAsia="zh-CN"/>
        </w:rPr>
      </w:pPr>
    </w:p>
    <w:p>
      <w:pPr>
        <w:spacing w:before="98" w:line="222" w:lineRule="auto"/>
        <w:ind w:left="594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-23"/>
          <w:sz w:val="30"/>
          <w:szCs w:val="30"/>
          <w:lang w:eastAsia="zh-CN"/>
        </w:rPr>
        <w:t>一</w:t>
      </w:r>
      <w:r>
        <w:rPr>
          <w:rFonts w:ascii="黑体" w:hAnsi="黑体" w:eastAsia="黑体" w:cs="黑体"/>
          <w:spacing w:val="-27"/>
          <w:sz w:val="30"/>
          <w:szCs w:val="3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30"/>
          <w:szCs w:val="30"/>
          <w:lang w:eastAsia="zh-CN"/>
        </w:rPr>
        <w:t>、申报条件</w:t>
      </w:r>
    </w:p>
    <w:p>
      <w:pPr>
        <w:pStyle w:val="2"/>
        <w:spacing w:before="228" w:line="600" w:lineRule="exact"/>
        <w:ind w:right="16"/>
        <w:jc w:val="right"/>
        <w:rPr>
          <w:sz w:val="30"/>
          <w:szCs w:val="30"/>
          <w:lang w:eastAsia="zh-CN"/>
        </w:rPr>
      </w:pPr>
      <w:r>
        <w:rPr>
          <w:spacing w:val="8"/>
          <w:position w:val="22"/>
          <w:sz w:val="30"/>
          <w:szCs w:val="30"/>
          <w:lang w:eastAsia="zh-CN"/>
        </w:rPr>
        <w:t>(一)申报市级创业孵化平台应具备《大连</w:t>
      </w:r>
      <w:r>
        <w:rPr>
          <w:spacing w:val="7"/>
          <w:position w:val="22"/>
          <w:sz w:val="30"/>
          <w:szCs w:val="30"/>
          <w:lang w:eastAsia="zh-CN"/>
        </w:rPr>
        <w:t>市市级创业孵化平</w:t>
      </w:r>
    </w:p>
    <w:p>
      <w:pPr>
        <w:pStyle w:val="2"/>
        <w:spacing w:before="1" w:line="220" w:lineRule="auto"/>
        <w:rPr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台管理实施细则》规定的认定条件。</w:t>
      </w:r>
    </w:p>
    <w:p>
      <w:pPr>
        <w:pStyle w:val="2"/>
        <w:spacing w:before="212" w:line="600" w:lineRule="exact"/>
        <w:ind w:right="37"/>
        <w:jc w:val="right"/>
        <w:rPr>
          <w:sz w:val="30"/>
          <w:szCs w:val="30"/>
          <w:lang w:eastAsia="zh-CN"/>
        </w:rPr>
      </w:pPr>
      <w:r>
        <w:rPr>
          <w:spacing w:val="2"/>
          <w:position w:val="22"/>
          <w:sz w:val="30"/>
          <w:szCs w:val="30"/>
          <w:lang w:eastAsia="zh-CN"/>
        </w:rPr>
        <w:t>1.应具有独立法人资格，遵守国家法律法</w:t>
      </w:r>
      <w:r>
        <w:rPr>
          <w:spacing w:val="1"/>
          <w:position w:val="22"/>
          <w:sz w:val="30"/>
          <w:szCs w:val="30"/>
          <w:lang w:eastAsia="zh-CN"/>
        </w:rPr>
        <w:t>规，诚信经营，管理</w:t>
      </w:r>
    </w:p>
    <w:p>
      <w:pPr>
        <w:pStyle w:val="2"/>
        <w:spacing w:line="221" w:lineRule="auto"/>
        <w:rPr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制度健全，具有较强的社会责任感；</w:t>
      </w:r>
    </w:p>
    <w:p>
      <w:pPr>
        <w:pStyle w:val="2"/>
        <w:spacing w:before="207" w:line="603" w:lineRule="exact"/>
        <w:jc w:val="right"/>
        <w:rPr>
          <w:sz w:val="30"/>
          <w:szCs w:val="30"/>
          <w:lang w:eastAsia="zh-CN"/>
        </w:rPr>
      </w:pPr>
      <w:r>
        <w:rPr>
          <w:spacing w:val="8"/>
          <w:position w:val="22"/>
          <w:sz w:val="30"/>
          <w:szCs w:val="30"/>
          <w:lang w:eastAsia="zh-CN"/>
        </w:rPr>
        <w:t>2.场地产权清晰或租赁合同明确，使用期限不少于3年，符合</w:t>
      </w:r>
    </w:p>
    <w:p>
      <w:pPr>
        <w:pStyle w:val="2"/>
        <w:spacing w:before="1" w:line="221" w:lineRule="auto"/>
        <w:rPr>
          <w:sz w:val="30"/>
          <w:szCs w:val="30"/>
          <w:lang w:eastAsia="zh-CN"/>
        </w:rPr>
      </w:pPr>
      <w:r>
        <w:rPr>
          <w:spacing w:val="-11"/>
          <w:sz w:val="30"/>
          <w:szCs w:val="30"/>
          <w:lang w:eastAsia="zh-CN"/>
        </w:rPr>
        <w:t>消防安全等规定；</w:t>
      </w:r>
    </w:p>
    <w:p>
      <w:pPr>
        <w:pStyle w:val="2"/>
        <w:spacing w:before="207" w:line="358" w:lineRule="auto"/>
        <w:ind w:right="14" w:firstLine="590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3.在孵企业应为与创业孵化平台签订孵化协议、在孵化平台法</w:t>
      </w:r>
      <w:r>
        <w:rPr>
          <w:spacing w:val="12"/>
          <w:sz w:val="30"/>
          <w:szCs w:val="30"/>
          <w:lang w:eastAsia="zh-CN"/>
        </w:rPr>
        <w:t xml:space="preserve"> 定地址注册、成立时间不超过2年的初创企业(含个体工商户),且</w:t>
      </w:r>
    </w:p>
    <w:p>
      <w:pPr>
        <w:pStyle w:val="2"/>
        <w:spacing w:before="1" w:line="222" w:lineRule="auto"/>
        <w:rPr>
          <w:sz w:val="30"/>
          <w:szCs w:val="30"/>
          <w:lang w:eastAsia="zh-CN"/>
        </w:rPr>
      </w:pPr>
      <w:r>
        <w:rPr>
          <w:spacing w:val="-8"/>
          <w:sz w:val="30"/>
          <w:szCs w:val="30"/>
          <w:lang w:eastAsia="zh-CN"/>
        </w:rPr>
        <w:t>无任何违法或不良记录；</w:t>
      </w:r>
    </w:p>
    <w:p>
      <w:pPr>
        <w:pStyle w:val="2"/>
        <w:spacing w:before="226" w:line="357" w:lineRule="auto"/>
        <w:ind w:right="15" w:firstLine="59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4.创业孵化平台提供孵化辅助服务的餐厅、咖啡厅、活动室、</w:t>
      </w:r>
      <w:r>
        <w:rPr>
          <w:spacing w:val="18"/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lang w:eastAsia="zh-CN"/>
        </w:rPr>
        <w:t>仓库等设施，符合实际需求的可计入建筑面积，但不能超过创业孵</w:t>
      </w:r>
    </w:p>
    <w:p>
      <w:pPr>
        <w:pStyle w:val="2"/>
        <w:spacing w:before="1" w:line="220" w:lineRule="auto"/>
        <w:rPr>
          <w:sz w:val="30"/>
          <w:szCs w:val="30"/>
          <w:lang w:eastAsia="zh-CN"/>
        </w:rPr>
      </w:pPr>
      <w:r>
        <w:rPr>
          <w:spacing w:val="11"/>
          <w:sz w:val="30"/>
          <w:szCs w:val="30"/>
          <w:lang w:eastAsia="zh-CN"/>
        </w:rPr>
        <w:t>化平台申报全部面积的20%;</w:t>
      </w:r>
    </w:p>
    <w:p>
      <w:pPr>
        <w:pStyle w:val="2"/>
        <w:spacing w:before="235" w:line="219" w:lineRule="auto"/>
        <w:ind w:right="15"/>
        <w:jc w:val="right"/>
        <w:outlineLvl w:val="0"/>
        <w:rPr>
          <w:sz w:val="30"/>
          <w:szCs w:val="30"/>
          <w:lang w:eastAsia="zh-CN"/>
        </w:rPr>
      </w:pPr>
      <w:r>
        <w:rPr>
          <w:b/>
          <w:bCs/>
          <w:spacing w:val="-1"/>
          <w:sz w:val="30"/>
          <w:szCs w:val="30"/>
          <w:lang w:eastAsia="zh-CN"/>
        </w:rPr>
        <w:t>5.创业孵化平台内办公室、工位等应与在孵企业一一对应，无</w:t>
      </w:r>
    </w:p>
    <w:p>
      <w:pPr>
        <w:pStyle w:val="2"/>
        <w:spacing w:before="229" w:line="219" w:lineRule="auto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固定办公场地、工位的企业不计入在孵企业总数。</w:t>
      </w:r>
    </w:p>
    <w:p>
      <w:pPr>
        <w:pStyle w:val="2"/>
        <w:spacing w:before="233" w:line="595" w:lineRule="exact"/>
        <w:ind w:left="750"/>
        <w:rPr>
          <w:sz w:val="30"/>
          <w:szCs w:val="30"/>
          <w:lang w:eastAsia="zh-CN"/>
        </w:rPr>
      </w:pPr>
      <w:r>
        <w:rPr>
          <w:spacing w:val="3"/>
          <w:position w:val="22"/>
          <w:sz w:val="30"/>
          <w:szCs w:val="30"/>
          <w:lang w:eastAsia="zh-CN"/>
        </w:rPr>
        <w:t>(二)申报市级创业孵化平台的，应根据在孵</w:t>
      </w:r>
      <w:r>
        <w:rPr>
          <w:spacing w:val="2"/>
          <w:position w:val="22"/>
          <w:sz w:val="30"/>
          <w:szCs w:val="30"/>
          <w:lang w:eastAsia="zh-CN"/>
        </w:rPr>
        <w:t>企业需要和自身</w:t>
      </w:r>
    </w:p>
    <w:p>
      <w:pPr>
        <w:pStyle w:val="2"/>
        <w:spacing w:before="1" w:line="222" w:lineRule="auto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运营特点提供市场化、专业化服务：</w:t>
      </w:r>
    </w:p>
    <w:p>
      <w:pPr>
        <w:pStyle w:val="2"/>
        <w:spacing w:before="208" w:line="598" w:lineRule="exact"/>
        <w:ind w:right="32"/>
        <w:jc w:val="right"/>
        <w:rPr>
          <w:sz w:val="30"/>
          <w:szCs w:val="30"/>
          <w:lang w:eastAsia="zh-CN"/>
        </w:rPr>
      </w:pPr>
      <w:r>
        <w:rPr>
          <w:spacing w:val="2"/>
          <w:position w:val="22"/>
          <w:sz w:val="30"/>
          <w:szCs w:val="30"/>
          <w:lang w:eastAsia="zh-CN"/>
        </w:rPr>
        <w:t>1.提供基本的办公场地、会议场地、交流空间、展示空</w:t>
      </w:r>
      <w:r>
        <w:rPr>
          <w:spacing w:val="1"/>
          <w:position w:val="22"/>
          <w:sz w:val="30"/>
          <w:szCs w:val="30"/>
          <w:lang w:eastAsia="zh-CN"/>
        </w:rPr>
        <w:t>间、网</w:t>
      </w:r>
    </w:p>
    <w:p>
      <w:pPr>
        <w:pStyle w:val="2"/>
        <w:spacing w:before="1" w:line="220" w:lineRule="auto"/>
        <w:rPr>
          <w:sz w:val="30"/>
          <w:szCs w:val="30"/>
          <w:lang w:eastAsia="zh-CN"/>
        </w:rPr>
      </w:pPr>
      <w:r>
        <w:rPr>
          <w:spacing w:val="-8"/>
          <w:sz w:val="30"/>
          <w:szCs w:val="30"/>
          <w:lang w:eastAsia="zh-CN"/>
        </w:rPr>
        <w:t>络服务和物业服务等；</w:t>
      </w:r>
    </w:p>
    <w:p>
      <w:pPr>
        <w:pStyle w:val="2"/>
        <w:spacing w:before="211" w:line="603" w:lineRule="exact"/>
        <w:ind w:right="18"/>
        <w:jc w:val="right"/>
        <w:rPr>
          <w:sz w:val="30"/>
          <w:szCs w:val="30"/>
          <w:lang w:eastAsia="zh-CN"/>
        </w:rPr>
      </w:pPr>
      <w:r>
        <w:rPr>
          <w:spacing w:val="2"/>
          <w:position w:val="22"/>
          <w:sz w:val="30"/>
          <w:szCs w:val="30"/>
          <w:lang w:eastAsia="zh-CN"/>
        </w:rPr>
        <w:t>2.组织专业服务机构和创业导师提供创业辅导、管理咨询、人</w:t>
      </w:r>
    </w:p>
    <w:p>
      <w:pPr>
        <w:pStyle w:val="2"/>
        <w:spacing w:line="222" w:lineRule="auto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力资源、事务代理、法律援助等专业化服务；</w:t>
      </w:r>
    </w:p>
    <w:p>
      <w:pPr>
        <w:spacing w:line="222" w:lineRule="auto"/>
        <w:rPr>
          <w:sz w:val="30"/>
          <w:szCs w:val="30"/>
          <w:lang w:eastAsia="zh-CN"/>
        </w:rPr>
        <w:sectPr>
          <w:footerReference r:id="rId4" w:type="default"/>
          <w:pgSz w:w="11900" w:h="16840"/>
          <w:pgMar w:top="1431" w:right="1583" w:bottom="1480" w:left="1539" w:header="0" w:footer="1182" w:gutter="0"/>
          <w:cols w:space="720" w:num="1"/>
        </w:sectPr>
      </w:pPr>
    </w:p>
    <w:p>
      <w:pPr>
        <w:spacing w:line="247" w:lineRule="auto"/>
        <w:rPr>
          <w:lang w:eastAsia="zh-CN"/>
        </w:rPr>
      </w:pPr>
    </w:p>
    <w:p>
      <w:pPr>
        <w:spacing w:line="247" w:lineRule="auto"/>
        <w:rPr>
          <w:lang w:eastAsia="zh-CN"/>
        </w:rPr>
      </w:pPr>
    </w:p>
    <w:p>
      <w:pPr>
        <w:spacing w:line="248" w:lineRule="auto"/>
        <w:rPr>
          <w:lang w:eastAsia="zh-CN"/>
        </w:rPr>
      </w:pPr>
    </w:p>
    <w:p>
      <w:pPr>
        <w:pStyle w:val="2"/>
        <w:spacing w:before="98" w:line="222" w:lineRule="auto"/>
        <w:ind w:right="26"/>
        <w:jc w:val="right"/>
        <w:outlineLvl w:val="0"/>
        <w:rPr>
          <w:sz w:val="30"/>
          <w:szCs w:val="30"/>
          <w:lang w:eastAsia="zh-CN"/>
        </w:rPr>
      </w:pPr>
      <w:r>
        <w:rPr>
          <w:b/>
          <w:bCs/>
          <w:sz w:val="30"/>
          <w:szCs w:val="30"/>
          <w:lang w:eastAsia="zh-CN"/>
        </w:rPr>
        <w:t>3.举办创业讲堂、项目路演、创业沙龙、创业论坛等活动，开</w:t>
      </w:r>
    </w:p>
    <w:p>
      <w:pPr>
        <w:pStyle w:val="2"/>
        <w:spacing w:before="241" w:line="602" w:lineRule="exact"/>
        <w:rPr>
          <w:sz w:val="30"/>
          <w:szCs w:val="30"/>
          <w:lang w:eastAsia="zh-CN"/>
        </w:rPr>
      </w:pPr>
      <w:r>
        <w:rPr>
          <w:spacing w:val="3"/>
          <w:position w:val="22"/>
          <w:sz w:val="30"/>
          <w:szCs w:val="30"/>
          <w:lang w:eastAsia="zh-CN"/>
        </w:rPr>
        <w:t>展创业培训和创业实训，培育优秀创业团队，有效提升创业人才能</w:t>
      </w:r>
    </w:p>
    <w:p>
      <w:pPr>
        <w:pStyle w:val="2"/>
        <w:spacing w:line="222" w:lineRule="auto"/>
        <w:rPr>
          <w:sz w:val="30"/>
          <w:szCs w:val="30"/>
          <w:lang w:eastAsia="zh-CN"/>
        </w:rPr>
      </w:pPr>
      <w:r>
        <w:rPr>
          <w:spacing w:val="-17"/>
          <w:sz w:val="30"/>
          <w:szCs w:val="30"/>
          <w:lang w:eastAsia="zh-CN"/>
        </w:rPr>
        <w:t>力素质；</w:t>
      </w:r>
    </w:p>
    <w:p>
      <w:pPr>
        <w:pStyle w:val="2"/>
        <w:spacing w:before="217" w:line="599" w:lineRule="exact"/>
        <w:ind w:right="62"/>
        <w:jc w:val="right"/>
        <w:rPr>
          <w:sz w:val="30"/>
          <w:szCs w:val="30"/>
          <w:lang w:eastAsia="zh-CN"/>
        </w:rPr>
      </w:pPr>
      <w:r>
        <w:rPr>
          <w:spacing w:val="2"/>
          <w:position w:val="22"/>
          <w:sz w:val="30"/>
          <w:szCs w:val="30"/>
          <w:lang w:eastAsia="zh-CN"/>
        </w:rPr>
        <w:t>4.建立创业项目库，举办创业项目推介会，搭建创业项目展示</w:t>
      </w:r>
    </w:p>
    <w:p>
      <w:pPr>
        <w:pStyle w:val="2"/>
        <w:spacing w:before="1" w:line="220" w:lineRule="auto"/>
        <w:rPr>
          <w:sz w:val="30"/>
          <w:szCs w:val="30"/>
          <w:lang w:eastAsia="zh-CN"/>
        </w:rPr>
      </w:pPr>
      <w:r>
        <w:rPr>
          <w:spacing w:val="-15"/>
          <w:sz w:val="30"/>
          <w:szCs w:val="30"/>
          <w:lang w:eastAsia="zh-CN"/>
        </w:rPr>
        <w:t>对接平台；</w:t>
      </w:r>
    </w:p>
    <w:p>
      <w:pPr>
        <w:pStyle w:val="2"/>
        <w:spacing w:before="204" w:line="222" w:lineRule="auto"/>
        <w:ind w:left="580"/>
        <w:rPr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5.通过引入投融资机构，提供投融资对接</w:t>
      </w:r>
      <w:r>
        <w:rPr>
          <w:spacing w:val="-4"/>
          <w:sz w:val="30"/>
          <w:szCs w:val="30"/>
          <w:lang w:eastAsia="zh-CN"/>
        </w:rPr>
        <w:t>服务；</w:t>
      </w:r>
    </w:p>
    <w:p>
      <w:pPr>
        <w:pStyle w:val="2"/>
        <w:spacing w:before="205" w:line="608" w:lineRule="exact"/>
        <w:ind w:right="20"/>
        <w:jc w:val="right"/>
        <w:rPr>
          <w:sz w:val="30"/>
          <w:szCs w:val="30"/>
          <w:lang w:eastAsia="zh-CN"/>
        </w:rPr>
      </w:pPr>
      <w:r>
        <w:rPr>
          <w:spacing w:val="4"/>
          <w:position w:val="23"/>
          <w:sz w:val="30"/>
          <w:szCs w:val="30"/>
          <w:lang w:eastAsia="zh-CN"/>
        </w:rPr>
        <w:t>6.贯彻落实政府创业扶持政策，促进创业</w:t>
      </w:r>
      <w:r>
        <w:rPr>
          <w:spacing w:val="3"/>
          <w:position w:val="23"/>
          <w:sz w:val="30"/>
          <w:szCs w:val="30"/>
          <w:lang w:eastAsia="zh-CN"/>
        </w:rPr>
        <w:t>带动就业，有效降低</w:t>
      </w:r>
    </w:p>
    <w:p>
      <w:pPr>
        <w:pStyle w:val="2"/>
        <w:spacing w:before="1" w:line="219" w:lineRule="auto"/>
        <w:rPr>
          <w:sz w:val="30"/>
          <w:szCs w:val="30"/>
          <w:lang w:eastAsia="zh-CN"/>
        </w:rPr>
      </w:pPr>
      <w:r>
        <w:rPr>
          <w:spacing w:val="-9"/>
          <w:sz w:val="30"/>
          <w:szCs w:val="30"/>
          <w:lang w:eastAsia="zh-CN"/>
        </w:rPr>
        <w:t>在孵企业创业成本；</w:t>
      </w:r>
    </w:p>
    <w:p>
      <w:pPr>
        <w:pStyle w:val="2"/>
        <w:spacing w:before="218" w:line="596" w:lineRule="exact"/>
        <w:ind w:right="42"/>
        <w:jc w:val="right"/>
        <w:rPr>
          <w:sz w:val="30"/>
          <w:szCs w:val="30"/>
          <w:lang w:eastAsia="zh-CN"/>
        </w:rPr>
      </w:pPr>
      <w:r>
        <w:rPr>
          <w:spacing w:val="3"/>
          <w:position w:val="22"/>
          <w:sz w:val="30"/>
          <w:szCs w:val="30"/>
          <w:lang w:eastAsia="zh-CN"/>
        </w:rPr>
        <w:t>7.协助孵化期满企业做好登记变更、产业园区对接、跟</w:t>
      </w:r>
      <w:r>
        <w:rPr>
          <w:spacing w:val="2"/>
          <w:position w:val="22"/>
          <w:sz w:val="30"/>
          <w:szCs w:val="30"/>
          <w:lang w:eastAsia="zh-CN"/>
        </w:rPr>
        <w:t>踪指导</w:t>
      </w:r>
    </w:p>
    <w:p>
      <w:pPr>
        <w:pStyle w:val="2"/>
        <w:spacing w:before="1" w:line="220" w:lineRule="auto"/>
        <w:rPr>
          <w:sz w:val="30"/>
          <w:szCs w:val="30"/>
          <w:lang w:eastAsia="zh-CN"/>
        </w:rPr>
      </w:pPr>
      <w:r>
        <w:rPr>
          <w:spacing w:val="-12"/>
          <w:sz w:val="30"/>
          <w:szCs w:val="30"/>
          <w:lang w:eastAsia="zh-CN"/>
        </w:rPr>
        <w:t>服务等工作；</w:t>
      </w:r>
    </w:p>
    <w:p>
      <w:pPr>
        <w:pStyle w:val="2"/>
        <w:spacing w:before="222" w:line="593" w:lineRule="exact"/>
        <w:ind w:left="580"/>
        <w:rPr>
          <w:sz w:val="30"/>
          <w:szCs w:val="30"/>
          <w:lang w:eastAsia="zh-CN"/>
        </w:rPr>
      </w:pPr>
      <w:r>
        <w:rPr>
          <w:position w:val="22"/>
          <w:sz w:val="30"/>
          <w:szCs w:val="30"/>
          <w:lang w:eastAsia="zh-CN"/>
        </w:rPr>
        <w:t>8.搭建信息服务平台，促进信息交流、资源共享、对接合作、</w:t>
      </w:r>
    </w:p>
    <w:p>
      <w:pPr>
        <w:pStyle w:val="2"/>
        <w:spacing w:before="1" w:line="222" w:lineRule="auto"/>
        <w:rPr>
          <w:sz w:val="30"/>
          <w:szCs w:val="30"/>
          <w:lang w:eastAsia="zh-CN"/>
        </w:rPr>
      </w:pPr>
      <w:r>
        <w:rPr>
          <w:spacing w:val="-12"/>
          <w:sz w:val="30"/>
          <w:szCs w:val="30"/>
          <w:lang w:eastAsia="zh-CN"/>
        </w:rPr>
        <w:t>宣传推广等；</w:t>
      </w:r>
    </w:p>
    <w:p>
      <w:pPr>
        <w:pStyle w:val="2"/>
        <w:spacing w:before="229" w:line="577" w:lineRule="exact"/>
        <w:ind w:left="580"/>
        <w:rPr>
          <w:sz w:val="30"/>
          <w:szCs w:val="30"/>
          <w:lang w:eastAsia="zh-CN"/>
        </w:rPr>
      </w:pPr>
      <w:r>
        <w:rPr>
          <w:spacing w:val="-2"/>
          <w:position w:val="20"/>
          <w:sz w:val="30"/>
          <w:szCs w:val="30"/>
          <w:lang w:eastAsia="zh-CN"/>
        </w:rPr>
        <w:t>9.选树创业典型，弘扬创业文化，营造良</w:t>
      </w:r>
      <w:r>
        <w:rPr>
          <w:spacing w:val="-3"/>
          <w:position w:val="20"/>
          <w:sz w:val="30"/>
          <w:szCs w:val="30"/>
          <w:lang w:eastAsia="zh-CN"/>
        </w:rPr>
        <w:t>好氛围。</w:t>
      </w:r>
    </w:p>
    <w:p>
      <w:pPr>
        <w:pStyle w:val="2"/>
        <w:spacing w:before="2" w:line="220" w:lineRule="auto"/>
        <w:ind w:left="750"/>
        <w:rPr>
          <w:sz w:val="30"/>
          <w:szCs w:val="30"/>
          <w:lang w:eastAsia="zh-CN"/>
        </w:rPr>
      </w:pPr>
      <w:r>
        <w:rPr>
          <w:spacing w:val="3"/>
          <w:sz w:val="30"/>
          <w:szCs w:val="30"/>
          <w:lang w:eastAsia="zh-CN"/>
        </w:rPr>
        <w:t>(三)申报市级创业孵化平台的应达到以下标准：</w:t>
      </w:r>
    </w:p>
    <w:p>
      <w:pPr>
        <w:pStyle w:val="2"/>
        <w:spacing w:before="208" w:line="604" w:lineRule="exact"/>
        <w:ind w:left="580"/>
        <w:rPr>
          <w:sz w:val="30"/>
          <w:szCs w:val="30"/>
          <w:lang w:eastAsia="zh-CN"/>
        </w:rPr>
      </w:pPr>
      <w:r>
        <w:rPr>
          <w:spacing w:val="5"/>
          <w:position w:val="22"/>
          <w:sz w:val="30"/>
          <w:szCs w:val="30"/>
          <w:lang w:eastAsia="zh-CN"/>
        </w:rPr>
        <w:t>1.A</w:t>
      </w:r>
      <w:r>
        <w:rPr>
          <w:spacing w:val="-67"/>
          <w:position w:val="22"/>
          <w:sz w:val="30"/>
          <w:szCs w:val="30"/>
          <w:lang w:eastAsia="zh-CN"/>
        </w:rPr>
        <w:t xml:space="preserve"> </w:t>
      </w:r>
      <w:r>
        <w:rPr>
          <w:spacing w:val="5"/>
          <w:position w:val="22"/>
          <w:sz w:val="30"/>
          <w:szCs w:val="30"/>
          <w:lang w:eastAsia="zh-CN"/>
        </w:rPr>
        <w:t>级标准：建筑面积不低于0.3万平方米，在孵</w:t>
      </w:r>
      <w:r>
        <w:rPr>
          <w:spacing w:val="4"/>
          <w:position w:val="22"/>
          <w:sz w:val="30"/>
          <w:szCs w:val="30"/>
          <w:lang w:eastAsia="zh-CN"/>
        </w:rPr>
        <w:t>企业不少于</w:t>
      </w:r>
    </w:p>
    <w:p>
      <w:pPr>
        <w:pStyle w:val="2"/>
        <w:spacing w:before="1" w:line="221" w:lineRule="auto"/>
        <w:rPr>
          <w:sz w:val="30"/>
          <w:szCs w:val="30"/>
          <w:lang w:eastAsia="zh-CN"/>
        </w:rPr>
      </w:pPr>
      <w:r>
        <w:rPr>
          <w:spacing w:val="9"/>
          <w:sz w:val="30"/>
          <w:szCs w:val="30"/>
          <w:lang w:eastAsia="zh-CN"/>
        </w:rPr>
        <w:t>30户，提供就业岗位不少于60个。</w:t>
      </w:r>
    </w:p>
    <w:p>
      <w:pPr>
        <w:pStyle w:val="2"/>
        <w:spacing w:before="207" w:line="219" w:lineRule="auto"/>
        <w:ind w:left="580"/>
        <w:rPr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spacing w:val="3"/>
          <w:sz w:val="30"/>
          <w:szCs w:val="30"/>
          <w:lang w:eastAsia="zh-CN"/>
        </w:rPr>
        <w:t>2.</w:t>
      </w:r>
      <w:r>
        <w:rPr>
          <w:rFonts w:ascii="Times New Roman" w:hAnsi="Times New Roman" w:eastAsia="Times New Roman" w:cs="Times New Roman"/>
          <w:sz w:val="30"/>
          <w:szCs w:val="30"/>
          <w:lang w:eastAsia="zh-CN"/>
        </w:rPr>
        <w:t>AA</w:t>
      </w:r>
      <w:r>
        <w:rPr>
          <w:rFonts w:ascii="Times New Roman" w:hAnsi="Times New Roman" w:eastAsia="Times New Roman" w:cs="Times New Roman"/>
          <w:spacing w:val="3"/>
          <w:sz w:val="30"/>
          <w:szCs w:val="30"/>
          <w:lang w:eastAsia="zh-CN"/>
        </w:rPr>
        <w:t xml:space="preserve">  </w:t>
      </w:r>
      <w:r>
        <w:rPr>
          <w:spacing w:val="3"/>
          <w:sz w:val="30"/>
          <w:szCs w:val="30"/>
          <w:lang w:eastAsia="zh-CN"/>
        </w:rPr>
        <w:t>级标准：建筑面积不低于1</w:t>
      </w:r>
      <w:r>
        <w:rPr>
          <w:spacing w:val="-49"/>
          <w:sz w:val="30"/>
          <w:szCs w:val="30"/>
          <w:lang w:eastAsia="zh-CN"/>
        </w:rPr>
        <w:t xml:space="preserve"> </w:t>
      </w:r>
      <w:r>
        <w:rPr>
          <w:spacing w:val="3"/>
          <w:sz w:val="30"/>
          <w:szCs w:val="30"/>
          <w:lang w:eastAsia="zh-CN"/>
        </w:rPr>
        <w:t>万平方米，在孵企业不少于</w:t>
      </w:r>
    </w:p>
    <w:p>
      <w:pPr>
        <w:pStyle w:val="2"/>
        <w:spacing w:before="232" w:line="222" w:lineRule="auto"/>
        <w:ind w:left="4"/>
        <w:rPr>
          <w:sz w:val="30"/>
          <w:szCs w:val="30"/>
          <w:lang w:eastAsia="zh-CN"/>
        </w:rPr>
      </w:pPr>
      <w:r>
        <w:rPr>
          <w:b/>
          <w:bCs/>
          <w:spacing w:val="5"/>
          <w:sz w:val="30"/>
          <w:szCs w:val="30"/>
          <w:lang w:eastAsia="zh-CN"/>
        </w:rPr>
        <w:t>60户，提供就业岗位不少于120个。</w:t>
      </w:r>
    </w:p>
    <w:p>
      <w:pPr>
        <w:pStyle w:val="2"/>
        <w:spacing w:before="220" w:line="584" w:lineRule="exact"/>
        <w:ind w:left="580"/>
        <w:rPr>
          <w:sz w:val="30"/>
          <w:szCs w:val="30"/>
          <w:lang w:eastAsia="zh-CN"/>
        </w:rPr>
      </w:pPr>
      <w:r>
        <w:rPr>
          <w:rFonts w:ascii="Times New Roman" w:hAnsi="Times New Roman" w:eastAsia="Times New Roman" w:cs="Times New Roman"/>
          <w:spacing w:val="2"/>
          <w:position w:val="21"/>
          <w:sz w:val="30"/>
          <w:szCs w:val="30"/>
          <w:lang w:eastAsia="zh-CN"/>
        </w:rPr>
        <w:t>3.</w:t>
      </w:r>
      <w:r>
        <w:rPr>
          <w:rFonts w:ascii="Times New Roman" w:hAnsi="Times New Roman" w:eastAsia="Times New Roman" w:cs="Times New Roman"/>
          <w:position w:val="21"/>
          <w:sz w:val="30"/>
          <w:szCs w:val="30"/>
          <w:lang w:eastAsia="zh-CN"/>
        </w:rPr>
        <w:t>AAA</w:t>
      </w:r>
      <w:r>
        <w:rPr>
          <w:rFonts w:ascii="Times New Roman" w:hAnsi="Times New Roman" w:eastAsia="Times New Roman" w:cs="Times New Roman"/>
          <w:spacing w:val="-9"/>
          <w:position w:val="21"/>
          <w:sz w:val="30"/>
          <w:szCs w:val="30"/>
          <w:lang w:eastAsia="zh-CN"/>
        </w:rPr>
        <w:t xml:space="preserve"> </w:t>
      </w:r>
      <w:r>
        <w:rPr>
          <w:spacing w:val="2"/>
          <w:position w:val="21"/>
          <w:sz w:val="30"/>
          <w:szCs w:val="30"/>
          <w:lang w:eastAsia="zh-CN"/>
        </w:rPr>
        <w:t>级标准：建筑面积不低于2万平方米，在孵企业不少于</w:t>
      </w:r>
    </w:p>
    <w:p>
      <w:pPr>
        <w:pStyle w:val="2"/>
        <w:spacing w:before="1" w:line="221" w:lineRule="auto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100户，提供就业岗位不少于200个。</w:t>
      </w:r>
    </w:p>
    <w:p>
      <w:pPr>
        <w:pStyle w:val="2"/>
        <w:spacing w:before="219" w:line="221" w:lineRule="auto"/>
        <w:jc w:val="right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(四)创业孵化平台本年度未曾通过其他渠道获取同级同类财</w:t>
      </w:r>
    </w:p>
    <w:p>
      <w:pPr>
        <w:spacing w:line="221" w:lineRule="auto"/>
        <w:rPr>
          <w:sz w:val="30"/>
          <w:szCs w:val="30"/>
          <w:lang w:eastAsia="zh-CN"/>
        </w:rPr>
        <w:sectPr>
          <w:footerReference r:id="rId5" w:type="default"/>
          <w:pgSz w:w="11900" w:h="16840"/>
          <w:pgMar w:top="1431" w:right="1555" w:bottom="1480" w:left="1539" w:header="0" w:footer="1182" w:gutter="0"/>
          <w:cols w:space="720" w:num="1"/>
        </w:sectPr>
      </w:pPr>
    </w:p>
    <w:p>
      <w:pPr>
        <w:spacing w:line="278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spacing w:line="279" w:lineRule="auto"/>
        <w:rPr>
          <w:lang w:eastAsia="zh-CN"/>
        </w:rPr>
      </w:pPr>
    </w:p>
    <w:p>
      <w:pPr>
        <w:pStyle w:val="2"/>
        <w:spacing w:before="97" w:line="222" w:lineRule="auto"/>
        <w:rPr>
          <w:sz w:val="30"/>
          <w:szCs w:val="30"/>
          <w:lang w:eastAsia="zh-CN"/>
        </w:rPr>
      </w:pPr>
      <w:r>
        <w:rPr>
          <w:spacing w:val="-9"/>
          <w:sz w:val="30"/>
          <w:szCs w:val="30"/>
          <w:lang w:eastAsia="zh-CN"/>
        </w:rPr>
        <w:t>政资金支持。</w:t>
      </w:r>
    </w:p>
    <w:p>
      <w:pPr>
        <w:spacing w:before="207" w:line="222" w:lineRule="auto"/>
        <w:ind w:left="604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-22"/>
          <w:sz w:val="30"/>
          <w:szCs w:val="30"/>
          <w:lang w:eastAsia="zh-CN"/>
        </w:rPr>
        <w:t>二、</w:t>
      </w:r>
      <w:r>
        <w:rPr>
          <w:rFonts w:ascii="黑体" w:hAnsi="黑体" w:eastAsia="黑体" w:cs="黑体"/>
          <w:spacing w:val="-54"/>
          <w:sz w:val="30"/>
          <w:szCs w:val="3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22"/>
          <w:sz w:val="30"/>
          <w:szCs w:val="30"/>
          <w:lang w:eastAsia="zh-CN"/>
        </w:rPr>
        <w:t>申报材料</w:t>
      </w:r>
    </w:p>
    <w:p>
      <w:pPr>
        <w:pStyle w:val="2"/>
        <w:spacing w:before="237" w:line="581" w:lineRule="exact"/>
        <w:ind w:left="730"/>
        <w:rPr>
          <w:sz w:val="30"/>
          <w:szCs w:val="30"/>
          <w:lang w:eastAsia="zh-CN"/>
        </w:rPr>
      </w:pPr>
      <w:r>
        <w:rPr>
          <w:spacing w:val="3"/>
          <w:position w:val="21"/>
          <w:sz w:val="30"/>
          <w:szCs w:val="30"/>
          <w:lang w:eastAsia="zh-CN"/>
        </w:rPr>
        <w:t>(一)申报认定大连市市级创业孵化平台，需提供如下材料：</w:t>
      </w:r>
    </w:p>
    <w:p>
      <w:pPr>
        <w:pStyle w:val="2"/>
        <w:spacing w:before="1" w:line="220" w:lineRule="auto"/>
        <w:ind w:left="599"/>
        <w:rPr>
          <w:sz w:val="30"/>
          <w:szCs w:val="30"/>
          <w:lang w:eastAsia="zh-CN"/>
        </w:rPr>
      </w:pPr>
      <w:r>
        <w:rPr>
          <w:spacing w:val="3"/>
          <w:sz w:val="30"/>
          <w:szCs w:val="30"/>
          <w:lang w:eastAsia="zh-CN"/>
        </w:rPr>
        <w:t>1. 《大连市市级创业孵化平台申报书》</w:t>
      </w:r>
      <w:r>
        <w:rPr>
          <w:spacing w:val="2"/>
          <w:sz w:val="30"/>
          <w:szCs w:val="30"/>
          <w:lang w:eastAsia="zh-CN"/>
        </w:rPr>
        <w:t>(见附件);</w:t>
      </w:r>
    </w:p>
    <w:p>
      <w:pPr>
        <w:pStyle w:val="2"/>
        <w:spacing w:before="210" w:line="579" w:lineRule="exact"/>
        <w:ind w:left="599"/>
        <w:rPr>
          <w:sz w:val="30"/>
          <w:szCs w:val="30"/>
          <w:lang w:eastAsia="zh-CN"/>
        </w:rPr>
      </w:pPr>
      <w:r>
        <w:rPr>
          <w:spacing w:val="-3"/>
          <w:position w:val="20"/>
          <w:sz w:val="30"/>
          <w:szCs w:val="30"/>
          <w:lang w:eastAsia="zh-CN"/>
        </w:rPr>
        <w:t>2.创业孵化平台营业执照副本、房产证(或租赁合同)复印件；</w:t>
      </w:r>
    </w:p>
    <w:p>
      <w:pPr>
        <w:pStyle w:val="2"/>
        <w:spacing w:before="1" w:line="220" w:lineRule="auto"/>
        <w:ind w:left="599"/>
        <w:rPr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3.引进的专业服务机构营业执照副本复印件及相关合作协议；</w:t>
      </w:r>
    </w:p>
    <w:p>
      <w:pPr>
        <w:pStyle w:val="2"/>
        <w:spacing w:before="232" w:line="578" w:lineRule="exact"/>
        <w:ind w:left="599"/>
        <w:rPr>
          <w:sz w:val="30"/>
          <w:szCs w:val="30"/>
          <w:lang w:eastAsia="zh-CN"/>
        </w:rPr>
      </w:pPr>
      <w:r>
        <w:rPr>
          <w:spacing w:val="-5"/>
          <w:position w:val="20"/>
          <w:sz w:val="30"/>
          <w:szCs w:val="30"/>
          <w:lang w:eastAsia="zh-CN"/>
        </w:rPr>
        <w:t>4.引进投融资机构相关合作协议；</w:t>
      </w:r>
    </w:p>
    <w:p>
      <w:pPr>
        <w:pStyle w:val="2"/>
        <w:spacing w:before="1" w:line="219" w:lineRule="auto"/>
        <w:ind w:left="599"/>
        <w:rPr>
          <w:sz w:val="30"/>
          <w:szCs w:val="30"/>
          <w:lang w:eastAsia="zh-CN"/>
        </w:rPr>
      </w:pPr>
      <w:r>
        <w:rPr>
          <w:spacing w:val="-3"/>
          <w:sz w:val="30"/>
          <w:szCs w:val="30"/>
          <w:lang w:eastAsia="zh-CN"/>
        </w:rPr>
        <w:t>5.在孵企业营业执照副本复印件。</w:t>
      </w:r>
    </w:p>
    <w:p>
      <w:pPr>
        <w:pStyle w:val="2"/>
        <w:spacing w:before="236" w:line="579" w:lineRule="exact"/>
        <w:ind w:right="27"/>
        <w:jc w:val="right"/>
        <w:rPr>
          <w:sz w:val="30"/>
          <w:szCs w:val="30"/>
          <w:lang w:eastAsia="zh-CN"/>
        </w:rPr>
      </w:pPr>
      <w:r>
        <w:rPr>
          <w:spacing w:val="12"/>
          <w:position w:val="20"/>
          <w:sz w:val="30"/>
          <w:szCs w:val="30"/>
          <w:lang w:eastAsia="zh-CN"/>
        </w:rPr>
        <w:t>(二)申报复评的创业孵化平台还需提供2021 年、20</w:t>
      </w:r>
      <w:r>
        <w:rPr>
          <w:spacing w:val="11"/>
          <w:position w:val="20"/>
          <w:sz w:val="30"/>
          <w:szCs w:val="30"/>
          <w:lang w:eastAsia="zh-CN"/>
        </w:rPr>
        <w:t>22年的</w:t>
      </w:r>
    </w:p>
    <w:p>
      <w:pPr>
        <w:pStyle w:val="2"/>
        <w:spacing w:line="220" w:lineRule="auto"/>
        <w:rPr>
          <w:sz w:val="30"/>
          <w:szCs w:val="30"/>
          <w:lang w:eastAsia="zh-CN"/>
        </w:rPr>
      </w:pPr>
      <w:r>
        <w:rPr>
          <w:spacing w:val="-6"/>
          <w:sz w:val="30"/>
          <w:szCs w:val="30"/>
          <w:lang w:eastAsia="zh-CN"/>
        </w:rPr>
        <w:t>相关材料供现场备查。</w:t>
      </w:r>
    </w:p>
    <w:p>
      <w:pPr>
        <w:spacing w:before="234" w:line="222" w:lineRule="auto"/>
        <w:ind w:left="604"/>
        <w:outlineLvl w:val="0"/>
        <w:rPr>
          <w:rFonts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-24"/>
          <w:sz w:val="30"/>
          <w:szCs w:val="30"/>
          <w:lang w:eastAsia="zh-CN"/>
        </w:rPr>
        <w:t>三</w:t>
      </w:r>
      <w:r>
        <w:rPr>
          <w:rFonts w:ascii="黑体" w:hAnsi="黑体" w:eastAsia="黑体" w:cs="黑体"/>
          <w:spacing w:val="-38"/>
          <w:sz w:val="30"/>
          <w:szCs w:val="30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24"/>
          <w:sz w:val="30"/>
          <w:szCs w:val="30"/>
          <w:lang w:eastAsia="zh-CN"/>
        </w:rPr>
        <w:t>、相关要求</w:t>
      </w:r>
    </w:p>
    <w:p>
      <w:pPr>
        <w:pStyle w:val="2"/>
        <w:spacing w:before="217" w:line="357" w:lineRule="auto"/>
        <w:ind w:right="38" w:firstLine="730"/>
        <w:jc w:val="both"/>
        <w:rPr>
          <w:sz w:val="30"/>
          <w:szCs w:val="30"/>
          <w:lang w:eastAsia="zh-CN"/>
        </w:rPr>
      </w:pPr>
      <w:r>
        <w:rPr>
          <w:spacing w:val="1"/>
          <w:sz w:val="30"/>
          <w:szCs w:val="30"/>
          <w:lang w:eastAsia="zh-CN"/>
        </w:rPr>
        <w:t>(一)创业孵化平台填写《大连市市级创业孵化平台申报书》,</w:t>
      </w:r>
      <w:r>
        <w:rPr>
          <w:spacing w:val="11"/>
          <w:sz w:val="30"/>
          <w:szCs w:val="30"/>
          <w:lang w:eastAsia="zh-CN"/>
        </w:rPr>
        <w:t xml:space="preserve"> </w:t>
      </w:r>
      <w:r>
        <w:rPr>
          <w:spacing w:val="-1"/>
          <w:sz w:val="30"/>
          <w:szCs w:val="30"/>
          <w:lang w:eastAsia="zh-CN"/>
        </w:rPr>
        <w:t>向所在地区人社部门申报。各地区人社部门根据《关于进一步做好</w:t>
      </w:r>
      <w:r>
        <w:rPr>
          <w:spacing w:val="16"/>
          <w:sz w:val="30"/>
          <w:szCs w:val="30"/>
          <w:lang w:eastAsia="zh-CN"/>
        </w:rPr>
        <w:t xml:space="preserve"> </w:t>
      </w:r>
      <w:r>
        <w:rPr>
          <w:spacing w:val="-1"/>
          <w:sz w:val="30"/>
          <w:szCs w:val="30"/>
          <w:lang w:eastAsia="zh-CN"/>
        </w:rPr>
        <w:t>市级创业孵化平台认定审核和监督管理工作的通知》要求，对创业</w:t>
      </w:r>
      <w:r>
        <w:rPr>
          <w:sz w:val="30"/>
          <w:szCs w:val="30"/>
          <w:lang w:eastAsia="zh-CN"/>
        </w:rPr>
        <w:t xml:space="preserve"> </w:t>
      </w:r>
      <w:r>
        <w:rPr>
          <w:spacing w:val="6"/>
          <w:sz w:val="30"/>
          <w:szCs w:val="30"/>
          <w:lang w:eastAsia="zh-CN"/>
        </w:rPr>
        <w:t>孵化平台申报材料进行初审并实地查验，形成地区初审情况(内容</w:t>
      </w:r>
      <w:r>
        <w:rPr>
          <w:spacing w:val="13"/>
          <w:sz w:val="30"/>
          <w:szCs w:val="30"/>
          <w:lang w:eastAsia="zh-CN"/>
        </w:rPr>
        <w:t xml:space="preserve"> </w:t>
      </w:r>
      <w:r>
        <w:rPr>
          <w:spacing w:val="1"/>
          <w:sz w:val="30"/>
          <w:szCs w:val="30"/>
          <w:lang w:eastAsia="zh-CN"/>
        </w:rPr>
        <w:t>包括本地区创业孵化基地的基本情况，本地区初审工作实施情况以</w:t>
      </w:r>
    </w:p>
    <w:p>
      <w:pPr>
        <w:pStyle w:val="2"/>
        <w:spacing w:line="220" w:lineRule="auto"/>
        <w:rPr>
          <w:sz w:val="30"/>
          <w:szCs w:val="30"/>
          <w:lang w:eastAsia="zh-CN"/>
        </w:rPr>
      </w:pPr>
      <w:r>
        <w:rPr>
          <w:spacing w:val="4"/>
          <w:sz w:val="30"/>
          <w:szCs w:val="30"/>
          <w:lang w:eastAsia="zh-CN"/>
        </w:rPr>
        <w:t>及初审结论等),加盖公章后连同申报材料报市人社部门。</w:t>
      </w:r>
    </w:p>
    <w:p>
      <w:pPr>
        <w:pStyle w:val="2"/>
        <w:spacing w:before="242" w:line="357" w:lineRule="auto"/>
        <w:ind w:firstLine="730"/>
        <w:jc w:val="both"/>
        <w:rPr>
          <w:sz w:val="30"/>
          <w:szCs w:val="30"/>
          <w:lang w:eastAsia="zh-CN"/>
        </w:rPr>
      </w:pPr>
      <w:r>
        <w:rPr>
          <w:spacing w:val="9"/>
          <w:sz w:val="30"/>
          <w:szCs w:val="30"/>
          <w:lang w:eastAsia="zh-CN"/>
        </w:rPr>
        <w:t>(二)已认定的市级创业孵化平台不参加复评或经复评后不符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lang w:eastAsia="zh-CN"/>
        </w:rPr>
        <w:t>合认定条件的，取消市级创业孵化平台资格。评审期间市人社部门</w:t>
      </w:r>
    </w:p>
    <w:p>
      <w:pPr>
        <w:pStyle w:val="2"/>
        <w:spacing w:line="220" w:lineRule="auto"/>
        <w:rPr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同步对补贴资金使用绩效情况等进行监督检查。</w:t>
      </w:r>
    </w:p>
    <w:p>
      <w:pPr>
        <w:pStyle w:val="2"/>
        <w:spacing w:before="227" w:line="222" w:lineRule="auto"/>
        <w:ind w:left="730"/>
        <w:rPr>
          <w:sz w:val="30"/>
          <w:szCs w:val="30"/>
          <w:lang w:eastAsia="zh-CN"/>
        </w:rPr>
      </w:pPr>
      <w:r>
        <w:rPr>
          <w:spacing w:val="27"/>
          <w:sz w:val="30"/>
          <w:szCs w:val="30"/>
          <w:lang w:eastAsia="zh-CN"/>
        </w:rPr>
        <w:t>(三)申报截止日期为2024年2月2日。</w:t>
      </w:r>
    </w:p>
    <w:p>
      <w:pPr>
        <w:spacing w:line="222" w:lineRule="auto"/>
        <w:rPr>
          <w:sz w:val="30"/>
          <w:szCs w:val="30"/>
          <w:lang w:eastAsia="zh-CN"/>
        </w:rPr>
        <w:sectPr>
          <w:footerReference r:id="rId6" w:type="default"/>
          <w:pgSz w:w="11900" w:h="16840"/>
          <w:pgMar w:top="1431" w:right="1572" w:bottom="1430" w:left="1549" w:header="0" w:footer="1132" w:gutter="0"/>
          <w:cols w:space="720" w:num="1"/>
        </w:sectPr>
      </w:pPr>
    </w:p>
    <w:p>
      <w:pPr>
        <w:spacing w:line="266" w:lineRule="auto"/>
        <w:rPr>
          <w:lang w:eastAsia="zh-CN"/>
        </w:rPr>
      </w:pPr>
    </w:p>
    <w:p>
      <w:pPr>
        <w:spacing w:line="266" w:lineRule="auto"/>
        <w:rPr>
          <w:lang w:eastAsia="zh-CN"/>
        </w:rPr>
      </w:pPr>
    </w:p>
    <w:p>
      <w:pPr>
        <w:spacing w:line="267" w:lineRule="auto"/>
        <w:rPr>
          <w:lang w:eastAsia="zh-CN"/>
        </w:rPr>
      </w:pPr>
    </w:p>
    <w:p>
      <w:pPr>
        <w:pStyle w:val="2"/>
        <w:spacing w:before="94" w:line="222" w:lineRule="auto"/>
        <w:ind w:left="404"/>
        <w:rPr>
          <w:sz w:val="29"/>
          <w:szCs w:val="29"/>
          <w:lang w:eastAsia="zh-CN"/>
        </w:rPr>
      </w:pPr>
      <w:r>
        <w:rPr>
          <w:spacing w:val="5"/>
          <w:sz w:val="29"/>
          <w:szCs w:val="29"/>
          <w:lang w:eastAsia="zh-CN"/>
        </w:rPr>
        <w:t>联系人：孙中宝；联系电话：39997545。</w:t>
      </w:r>
    </w:p>
    <w:p>
      <w:pPr>
        <w:spacing w:line="359" w:lineRule="auto"/>
        <w:rPr>
          <w:lang w:eastAsia="zh-CN"/>
        </w:rPr>
      </w:pPr>
    </w:p>
    <w:p>
      <w:pPr>
        <w:spacing w:line="360" w:lineRule="auto"/>
        <w:rPr>
          <w:lang w:eastAsia="zh-CN"/>
        </w:rPr>
      </w:pPr>
    </w:p>
    <w:p>
      <w:pPr>
        <w:pStyle w:val="2"/>
        <w:spacing w:before="94" w:line="221" w:lineRule="auto"/>
        <w:ind w:left="414"/>
        <w:rPr>
          <w:sz w:val="29"/>
          <w:szCs w:val="29"/>
          <w:lang w:eastAsia="zh-CN"/>
        </w:rPr>
      </w:pPr>
      <w:r>
        <w:rPr>
          <w:spacing w:val="9"/>
          <w:sz w:val="29"/>
          <w:szCs w:val="29"/>
          <w:lang w:eastAsia="zh-CN"/>
        </w:rPr>
        <w:t>附件：大连市市级创业孵化平台申报书</w:t>
      </w:r>
    </w:p>
    <w:p>
      <w:pPr>
        <w:spacing w:line="260" w:lineRule="auto"/>
        <w:rPr>
          <w:lang w:eastAsia="zh-CN"/>
        </w:rPr>
      </w:pPr>
    </w:p>
    <w:p>
      <w:pPr>
        <w:spacing w:line="260" w:lineRule="auto"/>
        <w:rPr>
          <w:lang w:eastAsia="zh-CN"/>
        </w:rPr>
      </w:pPr>
    </w:p>
    <w:p>
      <w:pPr>
        <w:spacing w:line="260" w:lineRule="auto"/>
        <w:rPr>
          <w:lang w:eastAsia="zh-CN"/>
        </w:rPr>
      </w:pPr>
    </w:p>
    <w:p>
      <w:pPr>
        <w:spacing w:line="260" w:lineRule="auto"/>
        <w:rPr>
          <w:lang w:eastAsia="zh-CN"/>
        </w:rPr>
      </w:pPr>
    </w:p>
    <w:p>
      <w:pPr>
        <w:spacing w:line="260" w:lineRule="auto"/>
        <w:rPr>
          <w:lang w:eastAsia="zh-CN"/>
        </w:rPr>
      </w:pPr>
    </w:p>
    <w:p>
      <w:pPr>
        <w:pStyle w:val="2"/>
        <w:spacing w:before="94" w:line="221" w:lineRule="auto"/>
        <w:ind w:left="3435"/>
        <w:rPr>
          <w:sz w:val="29"/>
          <w:szCs w:val="29"/>
          <w:lang w:eastAsia="zh-CN"/>
        </w:rPr>
      </w:pPr>
      <w:bookmarkStart w:id="0" w:name="_GoBack"/>
      <w:bookmarkEnd w:id="0"/>
      <w:r>
        <w:rPr>
          <w:spacing w:val="6"/>
          <w:sz w:val="29"/>
          <w:szCs w:val="29"/>
          <w:lang w:eastAsia="zh-CN"/>
        </w:rPr>
        <w:t>大连市人力资源和社会保障局</w:t>
      </w:r>
    </w:p>
    <w:p>
      <w:pPr>
        <w:pStyle w:val="2"/>
        <w:spacing w:before="256" w:line="222" w:lineRule="auto"/>
        <w:ind w:left="4155"/>
        <w:rPr>
          <w:sz w:val="29"/>
          <w:szCs w:val="29"/>
          <w:lang w:eastAsia="zh-CN"/>
        </w:rPr>
      </w:pPr>
      <w:r>
        <w:rPr>
          <w:spacing w:val="38"/>
          <w:sz w:val="29"/>
          <w:szCs w:val="29"/>
          <w:lang w:eastAsia="zh-CN"/>
        </w:rPr>
        <w:t>2023年12月28日</w:t>
      </w:r>
    </w:p>
    <w:p>
      <w:pPr>
        <w:spacing w:line="257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spacing w:line="258" w:lineRule="auto"/>
        <w:rPr>
          <w:lang w:eastAsia="zh-CN"/>
        </w:rPr>
      </w:pPr>
    </w:p>
    <w:p>
      <w:pPr>
        <w:pStyle w:val="2"/>
        <w:spacing w:before="94" w:line="222" w:lineRule="auto"/>
        <w:ind w:left="535"/>
        <w:rPr>
          <w:sz w:val="29"/>
          <w:szCs w:val="29"/>
          <w:lang w:eastAsia="zh-CN"/>
        </w:rPr>
      </w:pPr>
      <w:r>
        <w:rPr>
          <w:spacing w:val="18"/>
          <w:sz w:val="29"/>
          <w:szCs w:val="29"/>
          <w:lang w:eastAsia="zh-CN"/>
        </w:rPr>
        <w:t>(此件主动公开)</w:t>
      </w: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  <w:rPr>
          <w:rFonts w:hint="eastAsia"/>
          <w:lang w:eastAsia="zh-CN"/>
        </w:rPr>
      </w:pPr>
    </w:p>
    <w:p>
      <w:pPr>
        <w:spacing w:before="3"/>
        <w:rPr>
          <w:rFonts w:hint="eastAsia"/>
          <w:lang w:eastAsia="zh-CN"/>
        </w:rPr>
      </w:pPr>
    </w:p>
    <w:p>
      <w:pPr>
        <w:spacing w:before="3"/>
        <w:rPr>
          <w:rFonts w:hint="eastAsia"/>
          <w:lang w:eastAsia="zh-CN"/>
        </w:rPr>
      </w:pPr>
    </w:p>
    <w:p>
      <w:pPr>
        <w:spacing w:before="3"/>
        <w:rPr>
          <w:rFonts w:hint="eastAsia"/>
          <w:lang w:eastAsia="zh-CN"/>
        </w:rPr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p>
      <w:pPr>
        <w:spacing w:before="3"/>
      </w:pPr>
    </w:p>
    <w:tbl>
      <w:tblPr>
        <w:tblStyle w:val="8"/>
        <w:tblW w:w="882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92"/>
        <w:gridCol w:w="362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19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61" w:line="221" w:lineRule="auto"/>
              <w:ind w:left="49"/>
              <w:rPr>
                <w:rFonts w:ascii="仿宋" w:hAnsi="仿宋" w:eastAsia="仿宋" w:cs="仿宋"/>
                <w:sz w:val="26"/>
                <w:szCs w:val="26"/>
                <w:lang w:eastAsia="zh-CN"/>
              </w:rPr>
            </w:pPr>
            <w:r>
              <w:rPr>
                <w:rFonts w:ascii="仿宋" w:hAnsi="仿宋" w:eastAsia="仿宋" w:cs="仿宋"/>
                <w:spacing w:val="15"/>
                <w:sz w:val="26"/>
                <w:szCs w:val="26"/>
                <w:lang w:eastAsia="zh-CN"/>
              </w:rPr>
              <w:t>大连市人力资源和社会保障局办公室</w:t>
            </w:r>
          </w:p>
        </w:tc>
        <w:tc>
          <w:tcPr>
            <w:tcW w:w="362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1" w:line="222" w:lineRule="auto"/>
              <w:ind w:right="39"/>
              <w:jc w:val="right"/>
              <w:rPr>
                <w:rFonts w:ascii="仿宋" w:hAnsi="仿宋" w:eastAsia="仿宋" w:cs="仿宋"/>
                <w:sz w:val="26"/>
                <w:szCs w:val="26"/>
              </w:rPr>
            </w:pPr>
            <w:r>
              <w:rPr>
                <w:rFonts w:ascii="仿宋" w:hAnsi="仿宋" w:eastAsia="仿宋" w:cs="仿宋"/>
                <w:spacing w:val="32"/>
                <w:sz w:val="26"/>
                <w:szCs w:val="26"/>
              </w:rPr>
              <w:t>2023年12月28日印发</w:t>
            </w:r>
          </w:p>
        </w:tc>
      </w:tr>
    </w:tbl>
    <w:p>
      <w:pPr>
        <w:spacing w:line="278" w:lineRule="auto"/>
      </w:pPr>
    </w:p>
    <w:p>
      <w:pPr>
        <w:spacing w:line="278" w:lineRule="auto"/>
      </w:pPr>
    </w:p>
    <w:p>
      <w:pPr>
        <w:spacing w:before="104" w:line="184" w:lineRule="auto"/>
        <w:ind w:left="4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3"/>
          <w:sz w:val="32"/>
          <w:szCs w:val="32"/>
        </w:rPr>
        <w:t>—</w:t>
      </w:r>
      <w:r>
        <w:rPr>
          <w:rFonts w:hint="eastAsia" w:ascii="宋体" w:hAnsi="宋体" w:cs="宋体"/>
          <w:spacing w:val="-3"/>
          <w:sz w:val="32"/>
          <w:szCs w:val="32"/>
          <w:lang w:eastAsia="zh-CN"/>
        </w:rPr>
        <w:t>5</w:t>
      </w:r>
      <w:r>
        <w:rPr>
          <w:rFonts w:ascii="宋体" w:hAnsi="宋体" w:eastAsia="宋体" w:cs="宋体"/>
          <w:spacing w:val="-3"/>
          <w:sz w:val="32"/>
          <w:szCs w:val="32"/>
        </w:rPr>
        <w:t>—</w:t>
      </w:r>
    </w:p>
    <w:sectPr>
      <w:footerReference r:id="rId7" w:type="default"/>
      <w:pgSz w:w="11900" w:h="16840"/>
      <w:pgMar w:top="1431" w:right="1529" w:bottom="400" w:left="154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90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7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</w:t>
    </w:r>
    <w:r>
      <w:rPr>
        <w:rFonts w:ascii="宋体" w:hAnsi="宋体" w:eastAsia="宋体" w:cs="宋体"/>
        <w:spacing w:val="5"/>
        <w:sz w:val="30"/>
        <w:szCs w:val="30"/>
      </w:rPr>
      <w:t xml:space="preserve">  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87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90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MjkzNTlmZjRiYWEzYjNkZGVhZGUxYzdmNTIxZmEifQ=="/>
  </w:docVars>
  <w:rsids>
    <w:rsidRoot w:val="007C719C"/>
    <w:rsid w:val="001E3A9F"/>
    <w:rsid w:val="00231F5D"/>
    <w:rsid w:val="007C719C"/>
    <w:rsid w:val="2D4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285</Words>
  <Characters>1628</Characters>
  <Lines>13</Lines>
  <Paragraphs>3</Paragraphs>
  <TotalTime>10</TotalTime>
  <ScaleCrop>false</ScaleCrop>
  <LinksUpToDate>false</LinksUpToDate>
  <CharactersWithSpaces>1910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2024-01-09T11:12:00Z</dcterms:created>
  <dc:creator>Kingsoft-PDF</dc:creator>
  <cp:lastModifiedBy>acan</cp:lastModifiedBy>
  <dcterms:modified xsi:type="dcterms:W3CDTF">2024-01-09T06:31:58Z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2024-01-09T11:12:53Z</vt:filetime>
  </property>
  <property fmtid="{D5CDD505-2E9C-101B-9397-08002B2CF9AE}" pid="4" name="UsrData">
    <vt:lpwstr>659cb9af4d394d001f0d0f63wl</vt:lpwstr>
  </property>
  <property fmtid="{D5CDD505-2E9C-101B-9397-08002B2CF9AE}" pid="5" name="KSOProductBuildVer">
    <vt:lpwstr>2052-12.1.0.16120</vt:lpwstr>
  </property>
  <property fmtid="{D5CDD505-2E9C-101B-9397-08002B2CF9AE}" pid="6" name="ICV">
    <vt:lpwstr>AEBC50E02E554692B517DD9D75A263CA_12</vt:lpwstr>
  </property>
</Properties>
</file>