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F642CF" w:rsidRDefault="00051A53">
      <w:pPr>
        <w:spacing w:line="580" w:lineRule="exact"/>
        <w:jc w:val="center"/>
        <w:rPr>
          <w:rFonts w:ascii="方正小标宋简体" w:eastAsia="方正小标宋简体" w:hAnsi="方正小标宋简体" w:cs="方正小标宋简体"/>
          <w:sz w:val="44"/>
          <w:szCs w:val="44"/>
        </w:rPr>
      </w:pPr>
      <w:bookmarkStart w:id="0" w:name="_GoBack"/>
      <w:r w:rsidRPr="00F642CF">
        <w:rPr>
          <w:rFonts w:ascii="方正小标宋简体" w:eastAsia="方正小标宋简体" w:hAnsi="方正小标宋简体" w:cs="方正小标宋简体" w:hint="eastAsia"/>
          <w:sz w:val="44"/>
          <w:szCs w:val="44"/>
        </w:rPr>
        <w:t>大连金普新区人力资源和社会保障局</w:t>
      </w:r>
    </w:p>
    <w:p w14:paraId="71C2CA32" w14:textId="77777777" w:rsidR="00637CA6" w:rsidRPr="00F642CF" w:rsidRDefault="00051A53">
      <w:pPr>
        <w:spacing w:line="580" w:lineRule="exact"/>
        <w:jc w:val="center"/>
        <w:rPr>
          <w:rFonts w:ascii="方正小标宋简体" w:eastAsia="方正小标宋简体" w:hAnsi="方正小标宋简体" w:cs="方正小标宋简体"/>
          <w:sz w:val="44"/>
          <w:szCs w:val="44"/>
        </w:rPr>
      </w:pPr>
      <w:r w:rsidRPr="00F642CF">
        <w:rPr>
          <w:rFonts w:ascii="方正小标宋简体" w:eastAsia="方正小标宋简体" w:hAnsi="方正小标宋简体" w:cs="方正小标宋简体" w:hint="eastAsia"/>
          <w:sz w:val="44"/>
          <w:szCs w:val="44"/>
        </w:rPr>
        <w:t>行政处理决定书</w:t>
      </w:r>
    </w:p>
    <w:p w14:paraId="253F65B1" w14:textId="04BBEA78" w:rsidR="00637CA6" w:rsidRPr="00F642CF" w:rsidRDefault="00051A53">
      <w:pPr>
        <w:spacing w:line="580" w:lineRule="exact"/>
        <w:ind w:firstLineChars="200" w:firstLine="640"/>
        <w:jc w:val="right"/>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大金普人社理字</w:t>
      </w:r>
      <w:r w:rsidR="00F642CF" w:rsidRPr="00F642CF">
        <w:rPr>
          <w:rFonts w:ascii="仿宋_GB2312" w:eastAsia="仿宋_GB2312" w:hAnsi="仿宋_GB2312" w:cs="仿宋_GB2312" w:hint="eastAsia"/>
          <w:sz w:val="32"/>
          <w:szCs w:val="32"/>
        </w:rPr>
        <w:t>〔2024〕SY239</w:t>
      </w:r>
      <w:r w:rsidRPr="00F642CF">
        <w:rPr>
          <w:rFonts w:ascii="仿宋_GB2312" w:eastAsia="仿宋_GB2312" w:hAnsi="仿宋_GB2312" w:cs="仿宋_GB2312" w:hint="eastAsia"/>
          <w:sz w:val="32"/>
          <w:szCs w:val="32"/>
        </w:rPr>
        <w:t>号</w:t>
      </w:r>
    </w:p>
    <w:p w14:paraId="7ED47590" w14:textId="77777777" w:rsidR="00637CA6" w:rsidRPr="00F642CF" w:rsidRDefault="00637CA6">
      <w:pPr>
        <w:spacing w:line="580" w:lineRule="exact"/>
        <w:ind w:firstLineChars="200" w:firstLine="640"/>
        <w:rPr>
          <w:rFonts w:ascii="仿宋_GB2312" w:eastAsia="仿宋_GB2312" w:hAnsi="仿宋_GB2312" w:cs="仿宋_GB2312"/>
          <w:sz w:val="32"/>
          <w:szCs w:val="32"/>
        </w:rPr>
      </w:pPr>
    </w:p>
    <w:p w14:paraId="4E8737D6" w14:textId="54C53FD3" w:rsidR="00637CA6" w:rsidRPr="00F642CF" w:rsidRDefault="00051A53">
      <w:pPr>
        <w:spacing w:line="580" w:lineRule="exact"/>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姓名：</w:t>
      </w:r>
      <w:r w:rsidR="00F642CF" w:rsidRPr="00F642CF">
        <w:rPr>
          <w:rFonts w:ascii="仿宋_GB2312" w:eastAsia="仿宋_GB2312" w:hAnsi="仿宋_GB2312" w:cs="仿宋_GB2312" w:hint="eastAsia"/>
          <w:sz w:val="32"/>
          <w:szCs w:val="32"/>
        </w:rPr>
        <w:t>赵振强</w:t>
      </w:r>
    </w:p>
    <w:p w14:paraId="7D4319C0" w14:textId="39A3DCBB" w:rsidR="007063E3" w:rsidRPr="00F642CF" w:rsidRDefault="00051A53">
      <w:pPr>
        <w:spacing w:line="580" w:lineRule="exact"/>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身份证号码：</w:t>
      </w:r>
      <w:r w:rsidR="00F642CF" w:rsidRPr="00F642CF">
        <w:rPr>
          <w:rFonts w:ascii="仿宋_GB2312" w:eastAsia="仿宋_GB2312" w:hAnsi="仿宋_GB2312" w:cs="仿宋_GB2312" w:hint="eastAsia"/>
          <w:sz w:val="32"/>
          <w:szCs w:val="32"/>
        </w:rPr>
        <w:t>210282******591X</w:t>
      </w:r>
    </w:p>
    <w:p w14:paraId="5EEE097B" w14:textId="4199F43E" w:rsidR="00ED362A" w:rsidRPr="00F642CF" w:rsidRDefault="00051A53">
      <w:pPr>
        <w:spacing w:line="580" w:lineRule="exact"/>
        <w:rPr>
          <w:rFonts w:ascii="仿宋_GB2312" w:eastAsia="仿宋_GB2312" w:hAnsi="仿宋" w:cs="仿宋"/>
          <w:bCs/>
          <w:sz w:val="32"/>
          <w:szCs w:val="32"/>
        </w:rPr>
      </w:pPr>
      <w:r w:rsidRPr="00F642CF">
        <w:rPr>
          <w:rFonts w:ascii="仿宋_GB2312" w:eastAsia="仿宋_GB2312" w:hAnsi="仿宋_GB2312" w:cs="仿宋_GB2312" w:hint="eastAsia"/>
          <w:sz w:val="32"/>
          <w:szCs w:val="32"/>
        </w:rPr>
        <w:t>地（住）址：</w:t>
      </w:r>
      <w:r w:rsidR="00F642CF" w:rsidRPr="00F642CF">
        <w:rPr>
          <w:rFonts w:ascii="仿宋_GB2312" w:eastAsia="仿宋_GB2312" w:hAnsi="仿宋" w:cs="仿宋" w:hint="eastAsia"/>
          <w:bCs/>
          <w:sz w:val="32"/>
          <w:szCs w:val="32"/>
        </w:rPr>
        <w:t>辽宁省普兰店市星台镇初店村初沟上屯9号1-1-1</w:t>
      </w:r>
    </w:p>
    <w:p w14:paraId="1D8EB615" w14:textId="1BA9DF73" w:rsidR="00637CA6" w:rsidRPr="00F642CF" w:rsidRDefault="00051A53">
      <w:pPr>
        <w:spacing w:line="580" w:lineRule="exact"/>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案由：违规领取（骗取）失业保险待遇</w:t>
      </w:r>
    </w:p>
    <w:p w14:paraId="5BF2D0B5" w14:textId="77777777" w:rsidR="00637CA6" w:rsidRPr="00F642CF" w:rsidRDefault="00637CA6">
      <w:pPr>
        <w:spacing w:line="580" w:lineRule="exact"/>
        <w:rPr>
          <w:rFonts w:ascii="仿宋_GB2312" w:eastAsia="仿宋_GB2312" w:hAnsi="仿宋_GB2312" w:cs="仿宋_GB2312"/>
          <w:sz w:val="32"/>
          <w:szCs w:val="32"/>
        </w:rPr>
      </w:pPr>
    </w:p>
    <w:p w14:paraId="08D00D68" w14:textId="5F7112A1" w:rsidR="00637CA6" w:rsidRPr="00F642CF" w:rsidRDefault="00051A53" w:rsidP="008470E7">
      <w:pPr>
        <w:spacing w:line="580" w:lineRule="exact"/>
        <w:ind w:firstLineChars="200" w:firstLine="640"/>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我局于2024年</w:t>
      </w:r>
      <w:r w:rsidR="006779BA" w:rsidRPr="00F642CF">
        <w:rPr>
          <w:rFonts w:ascii="仿宋_GB2312" w:eastAsia="仿宋_GB2312" w:hAnsi="仿宋_GB2312" w:cs="仿宋_GB2312"/>
          <w:sz w:val="32"/>
          <w:szCs w:val="32"/>
        </w:rPr>
        <w:t>12</w:t>
      </w:r>
      <w:r w:rsidRPr="00F642CF">
        <w:rPr>
          <w:rFonts w:ascii="仿宋_GB2312" w:eastAsia="仿宋_GB2312" w:hAnsi="仿宋_GB2312" w:cs="仿宋_GB2312" w:hint="eastAsia"/>
          <w:sz w:val="32"/>
          <w:szCs w:val="32"/>
        </w:rPr>
        <w:t>月</w:t>
      </w:r>
      <w:r w:rsidR="006779BA" w:rsidRPr="00F642CF">
        <w:rPr>
          <w:rFonts w:ascii="仿宋_GB2312" w:eastAsia="仿宋_GB2312" w:hAnsi="仿宋_GB2312" w:cs="仿宋_GB2312"/>
          <w:sz w:val="32"/>
          <w:szCs w:val="32"/>
        </w:rPr>
        <w:t>3</w:t>
      </w:r>
      <w:r w:rsidRPr="00F642CF">
        <w:rPr>
          <w:rFonts w:ascii="仿宋_GB2312" w:eastAsia="仿宋_GB2312" w:hAnsi="仿宋_GB2312" w:cs="仿宋_GB2312" w:hint="eastAsia"/>
          <w:sz w:val="32"/>
          <w:szCs w:val="32"/>
        </w:rPr>
        <w:t>日受理社保经办机构移送关于你违法违规领取（骗取）失业保险待遇案件线索，并于</w:t>
      </w:r>
      <w:r w:rsidR="00F642CF" w:rsidRPr="00F642CF">
        <w:rPr>
          <w:rFonts w:ascii="仿宋_GB2312" w:eastAsia="仿宋_GB2312" w:hAnsi="仿宋_GB2312" w:cs="仿宋_GB2312" w:hint="eastAsia"/>
          <w:sz w:val="32"/>
          <w:szCs w:val="32"/>
        </w:rPr>
        <w:t>2025年1月2日</w:t>
      </w:r>
      <w:r w:rsidRPr="00F642CF">
        <w:rPr>
          <w:rFonts w:ascii="仿宋_GB2312" w:eastAsia="仿宋_GB2312" w:hAnsi="仿宋_GB2312" w:cs="仿宋_GB2312" w:hint="eastAsia"/>
          <w:sz w:val="32"/>
          <w:szCs w:val="32"/>
        </w:rPr>
        <w:t>立案查处。经调查核实，</w:t>
      </w:r>
      <w:r w:rsidR="00F642CF" w:rsidRPr="00F642CF">
        <w:rPr>
          <w:rFonts w:ascii="仿宋_GB2312" w:eastAsia="仿宋_GB2312" w:hAnsi="仿宋_GB2312" w:cs="仿宋_GB2312" w:hint="eastAsia"/>
          <w:sz w:val="32"/>
          <w:szCs w:val="32"/>
        </w:rPr>
        <w:t>2022年6月至2022年8月</w:t>
      </w:r>
      <w:r w:rsidRPr="00F642CF">
        <w:rPr>
          <w:rFonts w:ascii="仿宋_GB2312" w:eastAsia="仿宋_GB2312" w:hAnsi="仿宋_GB2312" w:cs="仿宋_GB2312" w:hint="eastAsia"/>
          <w:sz w:val="32"/>
          <w:szCs w:val="32"/>
        </w:rPr>
        <w:t>期间,你与</w:t>
      </w:r>
      <w:r w:rsidR="00F642CF" w:rsidRPr="00F642CF">
        <w:rPr>
          <w:rFonts w:ascii="仿宋_GB2312" w:eastAsia="仿宋_GB2312" w:hAnsi="仿宋_GB2312" w:cs="仿宋_GB2312" w:hint="eastAsia"/>
          <w:sz w:val="32"/>
          <w:szCs w:val="32"/>
        </w:rPr>
        <w:t>大连经济技术开发区良工广源汽车美容服务部</w:t>
      </w:r>
      <w:r w:rsidRPr="00F642CF">
        <w:rPr>
          <w:rFonts w:ascii="仿宋_GB2312" w:eastAsia="仿宋_GB2312" w:hAnsi="仿宋_GB2312" w:cs="仿宋_GB2312" w:hint="eastAsia"/>
          <w:sz w:val="32"/>
          <w:szCs w:val="32"/>
        </w:rPr>
        <w:t>虚构劳动关系，违规领取失业保险待遇</w:t>
      </w:r>
      <w:r w:rsidR="00F642CF" w:rsidRPr="00F642CF">
        <w:rPr>
          <w:rFonts w:ascii="仿宋_GB2312" w:eastAsia="仿宋_GB2312" w:hAnsi="仿宋_GB2312" w:cs="仿宋_GB2312" w:hint="eastAsia"/>
          <w:sz w:val="32"/>
          <w:szCs w:val="32"/>
        </w:rPr>
        <w:t>5182</w:t>
      </w:r>
      <w:r w:rsidRPr="00F642CF">
        <w:rPr>
          <w:rFonts w:ascii="仿宋_GB2312" w:eastAsia="仿宋_GB2312" w:hAnsi="仿宋_GB2312" w:cs="仿宋_GB2312" w:hint="eastAsia"/>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0B32F948" w:rsidR="00637CA6" w:rsidRPr="00F642CF" w:rsidRDefault="00051A53">
      <w:pPr>
        <w:spacing w:line="580" w:lineRule="exact"/>
        <w:ind w:firstLineChars="200" w:firstLine="640"/>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w:t>
      </w:r>
      <w:r w:rsidR="00F642CF" w:rsidRPr="00F642CF">
        <w:rPr>
          <w:rFonts w:ascii="仿宋_GB2312" w:eastAsia="仿宋_GB2312" w:hAnsi="仿宋_GB2312" w:cs="仿宋_GB2312" w:hint="eastAsia"/>
          <w:sz w:val="32"/>
          <w:szCs w:val="32"/>
        </w:rPr>
        <w:t>2025年1月2日</w:t>
      </w:r>
      <w:r w:rsidRPr="00F642CF">
        <w:rPr>
          <w:rFonts w:ascii="仿宋_GB2312" w:eastAsia="仿宋_GB2312" w:hAnsi="仿宋_GB2312" w:cs="仿宋_GB2312" w:hint="eastAsia"/>
          <w:sz w:val="32"/>
          <w:szCs w:val="32"/>
        </w:rPr>
        <w:t>下达了《限期整改指令书》（大金普人社监令字</w:t>
      </w:r>
      <w:r w:rsidR="00F642CF" w:rsidRPr="00F642CF">
        <w:rPr>
          <w:rFonts w:ascii="仿宋_GB2312" w:eastAsia="仿宋_GB2312" w:hAnsi="仿宋_GB2312" w:cs="仿宋_GB2312" w:hint="eastAsia"/>
          <w:sz w:val="32"/>
          <w:szCs w:val="32"/>
        </w:rPr>
        <w:t>〔2024〕SY239</w:t>
      </w:r>
      <w:r w:rsidRPr="00F642CF">
        <w:rPr>
          <w:rFonts w:ascii="仿宋_GB2312" w:eastAsia="仿宋_GB2312" w:hAnsi="仿宋_GB2312" w:cs="仿宋_GB2312" w:hint="eastAsia"/>
          <w:sz w:val="32"/>
          <w:szCs w:val="32"/>
        </w:rPr>
        <w:t>号），你在规定的时间内未按要求退回骗取的</w:t>
      </w:r>
      <w:r w:rsidRPr="00F642CF">
        <w:rPr>
          <w:rFonts w:ascii="仿宋_GB2312" w:eastAsia="仿宋_GB2312" w:hAnsi="仿宋_GB2312" w:cs="仿宋_GB2312" w:hint="eastAsia"/>
          <w:sz w:val="32"/>
          <w:szCs w:val="32"/>
        </w:rPr>
        <w:lastRenderedPageBreak/>
        <w:t>失业保险待遇。</w:t>
      </w:r>
    </w:p>
    <w:p w14:paraId="66517156" w14:textId="216FE889" w:rsidR="00637CA6" w:rsidRPr="00F642CF" w:rsidRDefault="00051A53">
      <w:pPr>
        <w:spacing w:line="580" w:lineRule="exact"/>
        <w:ind w:firstLineChars="200" w:firstLine="640"/>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依据《劳动保障监察条例》第十八条、《社会保险基金行政监督办法》第二十五条规定，我局对你作出如下处理决定：限你自收到本行政处理决定书之日起十五日内退回</w:t>
      </w:r>
      <w:r w:rsidR="00F642CF" w:rsidRPr="00F642CF">
        <w:rPr>
          <w:rFonts w:ascii="仿宋_GB2312" w:eastAsia="仿宋_GB2312" w:hAnsi="仿宋_GB2312" w:cs="仿宋_GB2312" w:hint="eastAsia"/>
          <w:sz w:val="32"/>
          <w:szCs w:val="32"/>
        </w:rPr>
        <w:t>2022年6月至2022年8月</w:t>
      </w:r>
      <w:r w:rsidRPr="00F642CF">
        <w:rPr>
          <w:rFonts w:ascii="仿宋_GB2312" w:eastAsia="仿宋_GB2312" w:hAnsi="仿宋_GB2312" w:cs="仿宋_GB2312" w:hint="eastAsia"/>
          <w:sz w:val="32"/>
          <w:szCs w:val="32"/>
        </w:rPr>
        <w:t>违规领取（骗取）的失业保险待遇</w:t>
      </w:r>
      <w:r w:rsidR="00F642CF" w:rsidRPr="00F642CF">
        <w:rPr>
          <w:rFonts w:ascii="仿宋_GB2312" w:eastAsia="仿宋_GB2312" w:hAnsi="仿宋_GB2312" w:cs="仿宋_GB2312" w:hint="eastAsia"/>
          <w:sz w:val="32"/>
          <w:szCs w:val="32"/>
        </w:rPr>
        <w:t>5182</w:t>
      </w:r>
      <w:r w:rsidRPr="00F642CF">
        <w:rPr>
          <w:rFonts w:ascii="仿宋_GB2312" w:eastAsia="仿宋_GB2312" w:hAnsi="仿宋_GB2312" w:cs="仿宋_GB2312" w:hint="eastAsia"/>
          <w:sz w:val="32"/>
          <w:szCs w:val="32"/>
        </w:rPr>
        <w:t>元。本决定自送达当事人时发生法律效力。</w:t>
      </w:r>
    </w:p>
    <w:p w14:paraId="69B31501" w14:textId="77777777" w:rsidR="00637CA6" w:rsidRPr="00F642CF" w:rsidRDefault="00051A53">
      <w:pPr>
        <w:spacing w:line="580" w:lineRule="exact"/>
        <w:ind w:firstLineChars="200" w:firstLine="640"/>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F642CF" w:rsidRDefault="00051A53">
      <w:pPr>
        <w:spacing w:line="580" w:lineRule="exact"/>
        <w:ind w:firstLineChars="200" w:firstLine="640"/>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F642CF" w:rsidRDefault="00637CA6">
      <w:pPr>
        <w:spacing w:line="580" w:lineRule="exact"/>
        <w:ind w:firstLineChars="200" w:firstLine="640"/>
        <w:rPr>
          <w:rFonts w:ascii="仿宋_GB2312" w:eastAsia="仿宋_GB2312" w:hAnsi="仿宋_GB2312" w:cs="仿宋_GB2312"/>
          <w:sz w:val="32"/>
          <w:szCs w:val="32"/>
        </w:rPr>
      </w:pPr>
    </w:p>
    <w:p w14:paraId="665A0A2D" w14:textId="77777777" w:rsidR="00637CA6" w:rsidRPr="00F642CF" w:rsidRDefault="00637CA6">
      <w:pPr>
        <w:spacing w:line="580" w:lineRule="exact"/>
        <w:ind w:firstLineChars="200" w:firstLine="640"/>
        <w:rPr>
          <w:rFonts w:ascii="仿宋_GB2312" w:eastAsia="仿宋_GB2312" w:hAnsi="仿宋_GB2312" w:cs="仿宋_GB2312"/>
          <w:sz w:val="32"/>
          <w:szCs w:val="32"/>
        </w:rPr>
      </w:pPr>
    </w:p>
    <w:p w14:paraId="290114F7" w14:textId="77777777" w:rsidR="00637CA6" w:rsidRPr="00F642CF" w:rsidRDefault="00051A53">
      <w:pPr>
        <w:spacing w:line="580" w:lineRule="exact"/>
        <w:ind w:firstLineChars="200" w:firstLine="640"/>
        <w:jc w:val="right"/>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大连金普新区人力资源和社会保障局</w:t>
      </w:r>
    </w:p>
    <w:p w14:paraId="1CEED6BE" w14:textId="7EBF33FA" w:rsidR="00637CA6" w:rsidRPr="00F642CF" w:rsidRDefault="00051A53">
      <w:pPr>
        <w:spacing w:line="580" w:lineRule="exact"/>
        <w:ind w:firstLineChars="200" w:firstLine="640"/>
        <w:jc w:val="center"/>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 xml:space="preserve">              二〇二五年</w:t>
      </w:r>
      <w:r w:rsidR="005941D7" w:rsidRPr="00F642CF">
        <w:rPr>
          <w:rFonts w:ascii="仿宋_GB2312" w:eastAsia="仿宋_GB2312" w:hAnsi="仿宋_GB2312" w:cs="仿宋_GB2312" w:hint="eastAsia"/>
          <w:sz w:val="32"/>
          <w:szCs w:val="32"/>
        </w:rPr>
        <w:t>八</w:t>
      </w:r>
      <w:r w:rsidRPr="00F642CF">
        <w:rPr>
          <w:rFonts w:ascii="仿宋_GB2312" w:eastAsia="仿宋_GB2312" w:hAnsi="仿宋_GB2312" w:cs="仿宋_GB2312" w:hint="eastAsia"/>
          <w:sz w:val="32"/>
          <w:szCs w:val="32"/>
        </w:rPr>
        <w:t>月</w:t>
      </w:r>
      <w:r w:rsidR="005941D7" w:rsidRPr="00F642CF">
        <w:rPr>
          <w:rFonts w:ascii="仿宋_GB2312" w:eastAsia="仿宋_GB2312" w:hAnsi="仿宋_GB2312" w:cs="仿宋_GB2312" w:hint="eastAsia"/>
          <w:sz w:val="32"/>
          <w:szCs w:val="32"/>
        </w:rPr>
        <w:t>十六</w:t>
      </w:r>
      <w:r w:rsidRPr="00F642CF">
        <w:rPr>
          <w:rFonts w:ascii="仿宋_GB2312" w:eastAsia="仿宋_GB2312" w:hAnsi="仿宋_GB2312" w:cs="仿宋_GB2312" w:hint="eastAsia"/>
          <w:sz w:val="32"/>
          <w:szCs w:val="32"/>
        </w:rPr>
        <w:t>日</w:t>
      </w:r>
    </w:p>
    <w:p w14:paraId="5AD7B6CB" w14:textId="77777777" w:rsidR="00637CA6" w:rsidRPr="00F642CF" w:rsidRDefault="00637CA6">
      <w:pPr>
        <w:spacing w:line="360" w:lineRule="exact"/>
        <w:rPr>
          <w:rFonts w:ascii="仿宋_GB2312" w:eastAsia="仿宋_GB2312" w:hAnsi="仿宋_GB2312" w:cs="仿宋_GB2312"/>
          <w:sz w:val="32"/>
          <w:szCs w:val="32"/>
        </w:rPr>
      </w:pPr>
    </w:p>
    <w:p w14:paraId="10B5E675" w14:textId="77777777" w:rsidR="00637CA6" w:rsidRPr="00F642CF" w:rsidRDefault="00051A53">
      <w:pPr>
        <w:spacing w:line="360" w:lineRule="exact"/>
        <w:rPr>
          <w:rFonts w:ascii="仿宋_GB2312" w:eastAsia="仿宋_GB2312" w:hAnsi="仿宋_GB2312" w:cs="仿宋_GB2312"/>
          <w:sz w:val="32"/>
          <w:szCs w:val="32"/>
        </w:rPr>
      </w:pPr>
      <w:r w:rsidRPr="00F642CF">
        <w:rPr>
          <w:rFonts w:ascii="仿宋_GB2312" w:eastAsia="仿宋_GB2312" w:hAnsi="仿宋_GB2312" w:cs="仿宋_GB2312" w:hint="eastAsia"/>
          <w:sz w:val="32"/>
          <w:szCs w:val="32"/>
        </w:rPr>
        <w:t>………………………………………………………………………</w:t>
      </w:r>
    </w:p>
    <w:p w14:paraId="50CD2C2A" w14:textId="670B451D" w:rsidR="00637CA6" w:rsidRPr="00F642CF" w:rsidRDefault="00051A53" w:rsidP="00D113C5">
      <w:pPr>
        <w:spacing w:line="360" w:lineRule="exact"/>
        <w:rPr>
          <w:rFonts w:ascii="楷体" w:eastAsia="楷体" w:hAnsi="楷体" w:cs="楷体"/>
          <w:sz w:val="28"/>
          <w:szCs w:val="28"/>
        </w:rPr>
      </w:pPr>
      <w:r w:rsidRPr="00F642CF">
        <w:rPr>
          <w:rFonts w:ascii="楷体" w:eastAsia="楷体" w:hAnsi="楷体" w:cs="楷体" w:hint="eastAsia"/>
          <w:sz w:val="28"/>
          <w:szCs w:val="28"/>
        </w:rPr>
        <w:t>第一联用人单位，第二联监察机构，第三联存根。</w:t>
      </w:r>
      <w:bookmarkEnd w:id="0"/>
    </w:p>
    <w:sectPr w:rsidR="00637CA6" w:rsidRPr="00F642CF">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4EAB1" w14:textId="77777777" w:rsidR="00EB151D" w:rsidRDefault="00EB151D">
      <w:r>
        <w:separator/>
      </w:r>
    </w:p>
  </w:endnote>
  <w:endnote w:type="continuationSeparator" w:id="0">
    <w:p w14:paraId="29CAF0E2" w14:textId="77777777" w:rsidR="00EB151D" w:rsidRDefault="00EB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249E9" w14:textId="77777777" w:rsidR="00EB151D" w:rsidRDefault="00EB151D">
      <w:r>
        <w:separator/>
      </w:r>
    </w:p>
  </w:footnote>
  <w:footnote w:type="continuationSeparator" w:id="0">
    <w:p w14:paraId="77DC2BF9" w14:textId="77777777" w:rsidR="00EB151D" w:rsidRDefault="00EB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143FF6"/>
    <w:rsid w:val="001C18B5"/>
    <w:rsid w:val="00204DE4"/>
    <w:rsid w:val="00301B7D"/>
    <w:rsid w:val="00321799"/>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A258CA"/>
    <w:rsid w:val="00A405C5"/>
    <w:rsid w:val="00C75170"/>
    <w:rsid w:val="00CB05B0"/>
    <w:rsid w:val="00D113C5"/>
    <w:rsid w:val="00D15D09"/>
    <w:rsid w:val="00D9234F"/>
    <w:rsid w:val="00DA7BD0"/>
    <w:rsid w:val="00DE00DB"/>
    <w:rsid w:val="00E03DCA"/>
    <w:rsid w:val="00E337C5"/>
    <w:rsid w:val="00EA3873"/>
    <w:rsid w:val="00EA4027"/>
    <w:rsid w:val="00EB151D"/>
    <w:rsid w:val="00ED362A"/>
    <w:rsid w:val="00F642CF"/>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2025-07-17T03:15:00Z</dcterms:created>
  <dcterms:modified xsi:type="dcterms:W3CDTF">2025-07-17T03:15:00Z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