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11" w:rsidRDefault="002D773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2D773D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农民合作社项目</w:t>
      </w:r>
    </w:p>
    <w:p w:rsidR="005B3611" w:rsidRDefault="002D773D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申报文本</w:t>
      </w: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5B3611">
      <w:pPr>
        <w:rPr>
          <w:rFonts w:ascii="黑体" w:eastAsia="黑体" w:hAnsi="黑体" w:cs="黑体"/>
          <w:sz w:val="32"/>
          <w:szCs w:val="32"/>
        </w:rPr>
      </w:pPr>
    </w:p>
    <w:p w:rsidR="005B3611" w:rsidRDefault="002D773D">
      <w:pPr>
        <w:ind w:firstLineChars="400" w:firstLine="128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报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单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位：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</w:t>
      </w:r>
    </w:p>
    <w:p w:rsidR="005B3611" w:rsidRDefault="002D773D">
      <w:pPr>
        <w:ind w:firstLineChars="400" w:firstLine="1280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报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日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期：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</w:t>
      </w:r>
    </w:p>
    <w:p w:rsidR="005B3611" w:rsidRDefault="005B3611">
      <w:pPr>
        <w:rPr>
          <w:rFonts w:ascii="黑体" w:eastAsia="黑体" w:hAnsi="黑体" w:cs="黑体"/>
          <w:sz w:val="32"/>
          <w:szCs w:val="32"/>
          <w:u w:val="single"/>
        </w:rPr>
      </w:pPr>
    </w:p>
    <w:p w:rsidR="005B3611" w:rsidRDefault="005B3611">
      <w:pPr>
        <w:rPr>
          <w:rFonts w:ascii="黑体" w:eastAsia="黑体" w:hAnsi="黑体" w:cs="黑体"/>
          <w:sz w:val="32"/>
          <w:szCs w:val="32"/>
          <w:u w:val="single"/>
        </w:rPr>
      </w:pPr>
    </w:p>
    <w:p w:rsidR="005B3611" w:rsidRDefault="002D773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一、农民合作社基本情况</w:t>
      </w:r>
    </w:p>
    <w:tbl>
      <w:tblPr>
        <w:tblStyle w:val="af"/>
        <w:tblpPr w:leftFromText="180" w:rightFromText="180" w:vertAnchor="text" w:horzAnchor="page" w:tblpX="1323" w:tblpY="292"/>
        <w:tblOverlap w:val="never"/>
        <w:tblW w:w="9155" w:type="dxa"/>
        <w:tblLayout w:type="fixed"/>
        <w:tblLook w:val="04A0" w:firstRow="1" w:lastRow="0" w:firstColumn="1" w:lastColumn="0" w:noHBand="0" w:noVBand="1"/>
      </w:tblPr>
      <w:tblGrid>
        <w:gridCol w:w="1483"/>
        <w:gridCol w:w="579"/>
        <w:gridCol w:w="2423"/>
        <w:gridCol w:w="60"/>
        <w:gridCol w:w="516"/>
        <w:gridCol w:w="1449"/>
        <w:gridCol w:w="2645"/>
      </w:tblGrid>
      <w:tr w:rsidR="005B3611">
        <w:tc>
          <w:tcPr>
            <w:tcW w:w="1483" w:type="dxa"/>
          </w:tcPr>
          <w:p w:rsidR="005B3611" w:rsidRDefault="002D773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3578" w:type="dxa"/>
            <w:gridSpan w:val="4"/>
          </w:tcPr>
          <w:p w:rsidR="005B3611" w:rsidRDefault="005B3611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49" w:type="dxa"/>
          </w:tcPr>
          <w:p w:rsidR="005B3611" w:rsidRDefault="002D773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成立时间</w:t>
            </w:r>
          </w:p>
        </w:tc>
        <w:tc>
          <w:tcPr>
            <w:tcW w:w="2645" w:type="dxa"/>
          </w:tcPr>
          <w:p w:rsidR="005B3611" w:rsidRDefault="005B3611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B3611">
        <w:tc>
          <w:tcPr>
            <w:tcW w:w="1483" w:type="dxa"/>
          </w:tcPr>
          <w:p w:rsidR="005B3611" w:rsidRDefault="002D773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通讯地址</w:t>
            </w:r>
          </w:p>
        </w:tc>
        <w:tc>
          <w:tcPr>
            <w:tcW w:w="7672" w:type="dxa"/>
            <w:gridSpan w:val="6"/>
          </w:tcPr>
          <w:p w:rsidR="005B3611" w:rsidRDefault="005B3611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B3611">
        <w:tc>
          <w:tcPr>
            <w:tcW w:w="1483" w:type="dxa"/>
          </w:tcPr>
          <w:p w:rsidR="005B3611" w:rsidRDefault="002D773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理事长</w:t>
            </w:r>
          </w:p>
        </w:tc>
        <w:tc>
          <w:tcPr>
            <w:tcW w:w="3578" w:type="dxa"/>
            <w:gridSpan w:val="4"/>
          </w:tcPr>
          <w:p w:rsidR="005B3611" w:rsidRDefault="005B3611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49" w:type="dxa"/>
          </w:tcPr>
          <w:p w:rsidR="005B3611" w:rsidRDefault="002D773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645" w:type="dxa"/>
          </w:tcPr>
          <w:p w:rsidR="005B3611" w:rsidRDefault="005B3611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B3611">
        <w:trPr>
          <w:trHeight w:val="489"/>
        </w:trPr>
        <w:tc>
          <w:tcPr>
            <w:tcW w:w="2062" w:type="dxa"/>
            <w:gridSpan w:val="2"/>
          </w:tcPr>
          <w:p w:rsidR="005B3611" w:rsidRDefault="002D773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开户行及账号</w:t>
            </w:r>
          </w:p>
        </w:tc>
        <w:tc>
          <w:tcPr>
            <w:tcW w:w="7093" w:type="dxa"/>
            <w:gridSpan w:val="5"/>
          </w:tcPr>
          <w:p w:rsidR="005B3611" w:rsidRDefault="005B3611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B3611">
        <w:tc>
          <w:tcPr>
            <w:tcW w:w="1483" w:type="dxa"/>
          </w:tcPr>
          <w:p w:rsidR="005B3611" w:rsidRDefault="002D773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成员总数</w:t>
            </w:r>
          </w:p>
        </w:tc>
        <w:tc>
          <w:tcPr>
            <w:tcW w:w="3002" w:type="dxa"/>
            <w:gridSpan w:val="2"/>
          </w:tcPr>
          <w:p w:rsidR="005B3611" w:rsidRDefault="005B3611">
            <w:pPr>
              <w:ind w:firstLineChars="500" w:firstLine="1400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025" w:type="dxa"/>
            <w:gridSpan w:val="3"/>
          </w:tcPr>
          <w:p w:rsidR="005B3611" w:rsidRDefault="002D773D">
            <w:pPr>
              <w:spacing w:line="36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市场监管部门登记成员数</w:t>
            </w:r>
          </w:p>
        </w:tc>
        <w:tc>
          <w:tcPr>
            <w:tcW w:w="2645" w:type="dxa"/>
          </w:tcPr>
          <w:p w:rsidR="005B3611" w:rsidRDefault="005B3611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B3611">
        <w:tc>
          <w:tcPr>
            <w:tcW w:w="1483" w:type="dxa"/>
          </w:tcPr>
          <w:p w:rsidR="005B3611" w:rsidRDefault="002D773D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2024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年盈余返还</w:t>
            </w:r>
          </w:p>
        </w:tc>
        <w:tc>
          <w:tcPr>
            <w:tcW w:w="3578" w:type="dxa"/>
            <w:gridSpan w:val="4"/>
          </w:tcPr>
          <w:p w:rsidR="005B3611" w:rsidRDefault="005B3611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49" w:type="dxa"/>
          </w:tcPr>
          <w:p w:rsidR="005B3611" w:rsidRDefault="002D773D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盈余返还比例</w:t>
            </w:r>
          </w:p>
        </w:tc>
        <w:tc>
          <w:tcPr>
            <w:tcW w:w="2645" w:type="dxa"/>
          </w:tcPr>
          <w:p w:rsidR="005B3611" w:rsidRDefault="005B3611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B3611">
        <w:tc>
          <w:tcPr>
            <w:tcW w:w="1483" w:type="dxa"/>
          </w:tcPr>
          <w:p w:rsidR="005B3611" w:rsidRDefault="002D773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记账方式</w:t>
            </w:r>
          </w:p>
        </w:tc>
        <w:tc>
          <w:tcPr>
            <w:tcW w:w="7672" w:type="dxa"/>
            <w:gridSpan w:val="6"/>
          </w:tcPr>
          <w:p w:rsidR="005B3611" w:rsidRDefault="002D773D">
            <w:pPr>
              <w:ind w:firstLineChars="200" w:firstLine="5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专职会计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兼职会计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委托代理记账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</w:p>
        </w:tc>
      </w:tr>
      <w:tr w:rsidR="005B3611">
        <w:tc>
          <w:tcPr>
            <w:tcW w:w="1483" w:type="dxa"/>
          </w:tcPr>
          <w:p w:rsidR="005B3611" w:rsidRDefault="002D773D">
            <w:pPr>
              <w:spacing w:line="36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会计软件使用情况</w:t>
            </w:r>
          </w:p>
        </w:tc>
        <w:tc>
          <w:tcPr>
            <w:tcW w:w="7672" w:type="dxa"/>
            <w:gridSpan w:val="6"/>
          </w:tcPr>
          <w:p w:rsidR="005B3611" w:rsidRDefault="002D773D">
            <w:pPr>
              <w:ind w:firstLineChars="600" w:firstLine="168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是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      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否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</w:p>
        </w:tc>
      </w:tr>
      <w:tr w:rsidR="005B3611">
        <w:tc>
          <w:tcPr>
            <w:tcW w:w="1483" w:type="dxa"/>
            <w:vAlign w:val="center"/>
          </w:tcPr>
          <w:p w:rsidR="005B3611" w:rsidRDefault="002D773D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注册商标</w:t>
            </w:r>
          </w:p>
        </w:tc>
        <w:tc>
          <w:tcPr>
            <w:tcW w:w="3062" w:type="dxa"/>
            <w:gridSpan w:val="3"/>
          </w:tcPr>
          <w:p w:rsidR="005B3611" w:rsidRDefault="005B3611">
            <w:pPr>
              <w:ind w:firstLineChars="600" w:firstLine="1680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65" w:type="dxa"/>
            <w:gridSpan w:val="2"/>
          </w:tcPr>
          <w:p w:rsidR="005B3611" w:rsidRDefault="002D773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农产品认证</w:t>
            </w:r>
          </w:p>
        </w:tc>
        <w:tc>
          <w:tcPr>
            <w:tcW w:w="2645" w:type="dxa"/>
          </w:tcPr>
          <w:p w:rsidR="005B3611" w:rsidRDefault="005B3611">
            <w:pPr>
              <w:ind w:firstLineChars="600" w:firstLine="1680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B3611">
        <w:trPr>
          <w:trHeight w:val="887"/>
        </w:trPr>
        <w:tc>
          <w:tcPr>
            <w:tcW w:w="1483" w:type="dxa"/>
            <w:vAlign w:val="center"/>
          </w:tcPr>
          <w:p w:rsidR="005B3611" w:rsidRDefault="002D773D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补助资金使用方向</w:t>
            </w:r>
          </w:p>
        </w:tc>
        <w:tc>
          <w:tcPr>
            <w:tcW w:w="7672" w:type="dxa"/>
            <w:gridSpan w:val="6"/>
          </w:tcPr>
          <w:p w:rsidR="005B3611" w:rsidRDefault="005B3611">
            <w:pPr>
              <w:ind w:firstLineChars="600" w:firstLine="1680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5B3611">
        <w:trPr>
          <w:trHeight w:val="1864"/>
        </w:trPr>
        <w:tc>
          <w:tcPr>
            <w:tcW w:w="1483" w:type="dxa"/>
            <w:vAlign w:val="center"/>
          </w:tcPr>
          <w:p w:rsidR="005B3611" w:rsidRDefault="002D773D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申报单位</w:t>
            </w:r>
          </w:p>
        </w:tc>
        <w:tc>
          <w:tcPr>
            <w:tcW w:w="7672" w:type="dxa"/>
            <w:gridSpan w:val="6"/>
            <w:vAlign w:val="bottom"/>
          </w:tcPr>
          <w:p w:rsidR="005B3611" w:rsidRDefault="002D773D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农民合作社（盖章）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理事长（签字）</w:t>
            </w:r>
          </w:p>
          <w:p w:rsidR="005B3611" w:rsidRDefault="002D773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日</w:t>
            </w:r>
          </w:p>
        </w:tc>
      </w:tr>
      <w:tr w:rsidR="005B3611">
        <w:trPr>
          <w:trHeight w:val="1864"/>
        </w:trPr>
        <w:tc>
          <w:tcPr>
            <w:tcW w:w="1483" w:type="dxa"/>
            <w:vAlign w:val="center"/>
          </w:tcPr>
          <w:p w:rsidR="005B3611" w:rsidRDefault="002D773D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乡镇（街道）初审意见（签字并盖章）</w:t>
            </w:r>
          </w:p>
        </w:tc>
        <w:tc>
          <w:tcPr>
            <w:tcW w:w="7672" w:type="dxa"/>
            <w:gridSpan w:val="6"/>
            <w:vAlign w:val="bottom"/>
          </w:tcPr>
          <w:p w:rsidR="005B3611" w:rsidRDefault="002D773D">
            <w:pPr>
              <w:ind w:firstLineChars="600" w:firstLine="168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         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日</w:t>
            </w:r>
          </w:p>
        </w:tc>
      </w:tr>
      <w:tr w:rsidR="005B3611">
        <w:trPr>
          <w:trHeight w:val="1677"/>
        </w:trPr>
        <w:tc>
          <w:tcPr>
            <w:tcW w:w="1483" w:type="dxa"/>
            <w:vAlign w:val="center"/>
          </w:tcPr>
          <w:p w:rsidR="005B3611" w:rsidRDefault="002D773D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县级农业农村部门意见（签字并盖章）</w:t>
            </w:r>
          </w:p>
        </w:tc>
        <w:tc>
          <w:tcPr>
            <w:tcW w:w="7672" w:type="dxa"/>
            <w:gridSpan w:val="6"/>
            <w:vAlign w:val="bottom"/>
          </w:tcPr>
          <w:p w:rsidR="005B3611" w:rsidRDefault="002D773D">
            <w:pPr>
              <w:ind w:firstLineChars="600" w:firstLine="168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         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日</w:t>
            </w:r>
          </w:p>
        </w:tc>
      </w:tr>
    </w:tbl>
    <w:p w:rsidR="005B3611" w:rsidRDefault="002D773D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二、农民合作社需提供的相关材料</w:t>
      </w:r>
    </w:p>
    <w:p w:rsidR="005B3611" w:rsidRDefault="002D773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农民合作社营业执照和章程（复印件），且</w:t>
      </w:r>
      <w:r>
        <w:rPr>
          <w:rFonts w:ascii="仿宋_GB2312" w:eastAsia="仿宋_GB2312" w:hAnsi="仿宋_GB2312" w:cs="仿宋_GB2312" w:hint="eastAsia"/>
          <w:sz w:val="32"/>
          <w:szCs w:val="32"/>
        </w:rPr>
        <w:t>在市场监管部门注册登记满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5B3611" w:rsidRDefault="002D773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纳入农业农村部重点监测农民合作社名录库的农民合作社、联合社（网站截图）；</w:t>
      </w:r>
    </w:p>
    <w:p w:rsidR="005B3611" w:rsidRDefault="002D773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开户行许可证（复印件）；</w:t>
      </w:r>
    </w:p>
    <w:p w:rsidR="005B3611" w:rsidRDefault="002D773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农民合作社成员名册（含联系方式）；</w:t>
      </w:r>
    </w:p>
    <w:p w:rsidR="005B3611" w:rsidRDefault="002D773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农民合作社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年度成员（代表）大会会议记录（复印件）；</w:t>
      </w:r>
    </w:p>
    <w:p w:rsidR="005B3611" w:rsidRDefault="002D773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农民合作社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户成员账户（复印件）；</w:t>
      </w:r>
    </w:p>
    <w:p w:rsidR="005B3611" w:rsidRDefault="002D773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年度资产负债表、盈余及盈余分配表和成员权益变动表（复印件）；</w:t>
      </w:r>
    </w:p>
    <w:p w:rsidR="005B3611" w:rsidRDefault="002D773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农民合作社注册商标、农产品认证（复印件）；</w:t>
      </w:r>
    </w:p>
    <w:p w:rsidR="005B3611" w:rsidRDefault="002D773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农业生产投入品采购、使用情况记录（复印件）；</w:t>
      </w:r>
    </w:p>
    <w:p w:rsidR="005B3611" w:rsidRDefault="002D773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农民合作社理</w:t>
      </w:r>
      <w:r>
        <w:rPr>
          <w:rFonts w:ascii="仿宋_GB2312" w:eastAsia="仿宋_GB2312" w:hAnsi="仿宋_GB2312" w:cs="仿宋_GB2312" w:hint="eastAsia"/>
          <w:sz w:val="32"/>
          <w:szCs w:val="32"/>
        </w:rPr>
        <w:t>事长个人征信证明原件；</w:t>
      </w:r>
    </w:p>
    <w:p w:rsidR="005B3611" w:rsidRDefault="002D773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涉及补助项目的相关正规发票（复印件）及与发票金额对应的银行付款证明；</w:t>
      </w:r>
    </w:p>
    <w:p w:rsidR="005B3611" w:rsidRDefault="002D773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农民合作社承诺书，声明所提供的材料与实际情况相符；</w:t>
      </w:r>
    </w:p>
    <w:p w:rsidR="005B3611" w:rsidRDefault="002D773D">
      <w:pPr>
        <w:spacing w:line="52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．合作社未列入经营异常名录证明（登录“国家企业</w:t>
      </w:r>
      <w:r>
        <w:rPr>
          <w:rFonts w:ascii="仿宋" w:eastAsia="仿宋" w:hAnsi="仿宋" w:cs="华文仿宋"/>
          <w:color w:val="000000" w:themeColor="text1"/>
          <w:sz w:val="32"/>
          <w:szCs w:val="32"/>
        </w:rPr>
        <w:t>信用信息公示系统</w:t>
      </w: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”</w:t>
      </w:r>
      <w:r>
        <w:rPr>
          <w:rFonts w:ascii="仿宋" w:eastAsia="仿宋" w:hAnsi="仿宋" w:cs="华文仿宋"/>
          <w:color w:val="000000" w:themeColor="text1"/>
          <w:sz w:val="32"/>
          <w:szCs w:val="32"/>
        </w:rPr>
        <w:t>（</w:t>
      </w:r>
      <w:r>
        <w:rPr>
          <w:rFonts w:ascii="仿宋" w:eastAsia="仿宋" w:hAnsi="仿宋" w:cs="华文仿宋"/>
          <w:color w:val="000000" w:themeColor="text1"/>
          <w:sz w:val="32"/>
          <w:szCs w:val="32"/>
        </w:rPr>
        <w:t>www.gsxt.gov.cn</w:t>
      </w:r>
      <w:r>
        <w:rPr>
          <w:rFonts w:ascii="仿宋" w:eastAsia="仿宋" w:hAnsi="仿宋" w:cs="华文仿宋"/>
          <w:color w:val="000000" w:themeColor="text1"/>
          <w:sz w:val="32"/>
          <w:szCs w:val="32"/>
        </w:rPr>
        <w:t>）</w:t>
      </w: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查询资信</w:t>
      </w:r>
      <w:r>
        <w:rPr>
          <w:rFonts w:ascii="仿宋" w:eastAsia="仿宋" w:hAnsi="仿宋" w:cs="华文仿宋"/>
          <w:color w:val="000000" w:themeColor="text1"/>
          <w:sz w:val="32"/>
          <w:szCs w:val="32"/>
        </w:rPr>
        <w:t>情况</w:t>
      </w: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并</w:t>
      </w:r>
      <w:r>
        <w:rPr>
          <w:rFonts w:ascii="仿宋" w:eastAsia="仿宋" w:hAnsi="仿宋" w:cs="华文仿宋"/>
          <w:color w:val="000000" w:themeColor="text1"/>
          <w:sz w:val="32"/>
          <w:szCs w:val="32"/>
        </w:rPr>
        <w:t>截图</w:t>
      </w: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；</w:t>
      </w:r>
    </w:p>
    <w:p w:rsidR="005B3611" w:rsidRDefault="002D773D">
      <w:pPr>
        <w:spacing w:line="520" w:lineRule="exact"/>
        <w:ind w:firstLineChars="200" w:firstLine="640"/>
        <w:rPr>
          <w:rFonts w:ascii="仿宋" w:eastAsia="仿宋" w:hAnsi="仿宋" w:cs="华文仿宋"/>
          <w:color w:val="00B050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14.</w:t>
      </w: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土地相关资料（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需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提供承包地块编码和地块号）。</w:t>
      </w:r>
    </w:p>
    <w:p w:rsidR="005B3611" w:rsidRDefault="002D773D">
      <w:pPr>
        <w:spacing w:line="52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15.</w:t>
      </w: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新型经营主体带动农户增收情况调查表。</w:t>
      </w:r>
    </w:p>
    <w:p w:rsidR="005B3611" w:rsidRDefault="002D773D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各项提供复印件的材料须加盖农民合作社公章，以确认复印件与原件一致。</w:t>
      </w:r>
      <w:bookmarkStart w:id="0" w:name="_GoBack"/>
      <w:bookmarkEnd w:id="0"/>
    </w:p>
    <w:sectPr w:rsidR="005B361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587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3D" w:rsidRDefault="002D773D">
      <w:r>
        <w:separator/>
      </w:r>
    </w:p>
  </w:endnote>
  <w:endnote w:type="continuationSeparator" w:id="0">
    <w:p w:rsidR="002D773D" w:rsidRDefault="002D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11" w:rsidRDefault="002D773D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3662"/>
                          </w:sdtPr>
                          <w:sdtEndPr/>
                          <w:sdtContent>
                            <w:p w:rsidR="005B3611" w:rsidRDefault="002D773D">
                              <w:pPr>
                                <w:pStyle w:val="ab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02C9D" w:rsidRPr="00C02C9D">
                                <w:rPr>
                                  <w:noProof/>
                                  <w:lang w:val="zh-CN"/>
                                </w:rPr>
                                <w:t>-</w:t>
                              </w:r>
                              <w:r w:rsidR="00C02C9D">
                                <w:rPr>
                                  <w:noProof/>
                                </w:rP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5B3611" w:rsidRDefault="005B361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0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SYULPWMCAAAM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sdt>
                    <w:sdtPr>
                      <w:id w:val="147473662"/>
                    </w:sdtPr>
                    <w:sdtEndPr/>
                    <w:sdtContent>
                      <w:p w:rsidR="005B3611" w:rsidRDefault="002D773D">
                        <w:pPr>
                          <w:pStyle w:val="ab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02C9D" w:rsidRPr="00C02C9D">
                          <w:rPr>
                            <w:noProof/>
                            <w:lang w:val="zh-CN"/>
                          </w:rPr>
                          <w:t>-</w:t>
                        </w:r>
                        <w:r w:rsidR="00C02C9D">
                          <w:rPr>
                            <w:noProof/>
                          </w:rP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5B3611" w:rsidRDefault="005B3611"/>
                </w:txbxContent>
              </v:textbox>
              <w10:wrap anchorx="margin"/>
            </v:shape>
          </w:pict>
        </mc:Fallback>
      </mc:AlternateContent>
    </w:r>
  </w:p>
  <w:p w:rsidR="005B3611" w:rsidRDefault="005B361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11" w:rsidRDefault="002D773D">
    <w:pPr>
      <w:pStyle w:val="a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44813576"/>
                          </w:sdtPr>
                          <w:sdtEndPr/>
                          <w:sdtContent>
                            <w:p w:rsidR="005B3611" w:rsidRDefault="002D773D">
                              <w:pPr>
                                <w:pStyle w:val="ab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02C9D" w:rsidRPr="00C02C9D">
                                <w:rPr>
                                  <w:noProof/>
                                  <w:lang w:val="zh-CN"/>
                                </w:rPr>
                                <w:t>-</w:t>
                              </w:r>
                              <w:r w:rsidR="00C02C9D">
                                <w:rPr>
                                  <w:noProof/>
                                </w:rPr>
                                <w:t xml:space="preserve"> 3 -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5B3611" w:rsidRDefault="005B3611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sY1n9K0BAABG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sdt>
                    <w:sdtPr>
                      <w:id w:val="-144813576"/>
                    </w:sdtPr>
                    <w:sdtEndPr/>
                    <w:sdtContent>
                      <w:p w:rsidR="005B3611" w:rsidRDefault="002D773D">
                        <w:pPr>
                          <w:pStyle w:val="ab"/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02C9D" w:rsidRPr="00C02C9D">
                          <w:rPr>
                            <w:noProof/>
                            <w:lang w:val="zh-CN"/>
                          </w:rPr>
                          <w:t>-</w:t>
                        </w:r>
                        <w:r w:rsidR="00C02C9D">
                          <w:rPr>
                            <w:noProof/>
                          </w:rPr>
                          <w:t xml:space="preserve"> 3 -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5B3611" w:rsidRDefault="005B3611"/>
                </w:txbxContent>
              </v:textbox>
              <w10:wrap anchorx="margin"/>
            </v:shape>
          </w:pict>
        </mc:Fallback>
      </mc:AlternateContent>
    </w:r>
  </w:p>
  <w:p w:rsidR="005B3611" w:rsidRDefault="005B361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11" w:rsidRDefault="002D773D">
    <w:pPr>
      <w:pStyle w:val="a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3611" w:rsidRDefault="005B3611">
                          <w:pPr>
                            <w:pStyle w:val="ab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1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VguSLm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:rsidR="005B3611" w:rsidRDefault="005B3611">
                    <w:pPr>
                      <w:pStyle w:val="ab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5B3611" w:rsidRDefault="005B36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3D" w:rsidRDefault="002D773D">
      <w:r>
        <w:separator/>
      </w:r>
    </w:p>
  </w:footnote>
  <w:footnote w:type="continuationSeparator" w:id="0">
    <w:p w:rsidR="002D773D" w:rsidRDefault="002D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11" w:rsidRDefault="005B3611">
    <w:pPr>
      <w:pStyle w:val="ad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11" w:rsidRDefault="005B3611">
    <w:pPr>
      <w:pStyle w:val="ad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EC268"/>
    <w:multiLevelType w:val="singleLevel"/>
    <w:tmpl w:val="4EAEC268"/>
    <w:lvl w:ilvl="0">
      <w:start w:val="1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MGE1YjllNWVjYWU5ZGYxNDIyZGNiYmU0YTU1ZGQifQ=="/>
  </w:docVars>
  <w:rsids>
    <w:rsidRoot w:val="00335559"/>
    <w:rsid w:val="000B2803"/>
    <w:rsid w:val="000B7689"/>
    <w:rsid w:val="000F5683"/>
    <w:rsid w:val="00104BCE"/>
    <w:rsid w:val="001A258A"/>
    <w:rsid w:val="001C69D8"/>
    <w:rsid w:val="001E3444"/>
    <w:rsid w:val="00212489"/>
    <w:rsid w:val="0022498E"/>
    <w:rsid w:val="002468C1"/>
    <w:rsid w:val="00264E83"/>
    <w:rsid w:val="00286BCA"/>
    <w:rsid w:val="002D773D"/>
    <w:rsid w:val="002F1272"/>
    <w:rsid w:val="003037FF"/>
    <w:rsid w:val="00310F13"/>
    <w:rsid w:val="0032682F"/>
    <w:rsid w:val="00335559"/>
    <w:rsid w:val="003476E6"/>
    <w:rsid w:val="004058D2"/>
    <w:rsid w:val="00463D5D"/>
    <w:rsid w:val="004664DE"/>
    <w:rsid w:val="00523AF5"/>
    <w:rsid w:val="00536E46"/>
    <w:rsid w:val="005B3611"/>
    <w:rsid w:val="005E45C0"/>
    <w:rsid w:val="00617607"/>
    <w:rsid w:val="006275AE"/>
    <w:rsid w:val="006A145B"/>
    <w:rsid w:val="006C1AEE"/>
    <w:rsid w:val="007C1901"/>
    <w:rsid w:val="007D50F5"/>
    <w:rsid w:val="007F0379"/>
    <w:rsid w:val="007F2A16"/>
    <w:rsid w:val="0087378E"/>
    <w:rsid w:val="008B7DD9"/>
    <w:rsid w:val="008C673E"/>
    <w:rsid w:val="00905E57"/>
    <w:rsid w:val="00985767"/>
    <w:rsid w:val="009C37BC"/>
    <w:rsid w:val="00A12D3F"/>
    <w:rsid w:val="00A5729F"/>
    <w:rsid w:val="00AB6767"/>
    <w:rsid w:val="00AC04C7"/>
    <w:rsid w:val="00AE372E"/>
    <w:rsid w:val="00B20354"/>
    <w:rsid w:val="00B3419A"/>
    <w:rsid w:val="00BC7AFF"/>
    <w:rsid w:val="00BF30BD"/>
    <w:rsid w:val="00C02C9D"/>
    <w:rsid w:val="00C0461C"/>
    <w:rsid w:val="00CB3EF3"/>
    <w:rsid w:val="00CC5E6B"/>
    <w:rsid w:val="00D01BCC"/>
    <w:rsid w:val="00D46A03"/>
    <w:rsid w:val="00E14C39"/>
    <w:rsid w:val="00E24D15"/>
    <w:rsid w:val="00E43E4A"/>
    <w:rsid w:val="00E62DAD"/>
    <w:rsid w:val="00E91114"/>
    <w:rsid w:val="00EA2B45"/>
    <w:rsid w:val="00F0667A"/>
    <w:rsid w:val="00F26B46"/>
    <w:rsid w:val="00F36C9E"/>
    <w:rsid w:val="00F64451"/>
    <w:rsid w:val="00F67F42"/>
    <w:rsid w:val="00FE2693"/>
    <w:rsid w:val="01692E5D"/>
    <w:rsid w:val="03795BF7"/>
    <w:rsid w:val="05706B86"/>
    <w:rsid w:val="06067FED"/>
    <w:rsid w:val="071E1457"/>
    <w:rsid w:val="07CC0090"/>
    <w:rsid w:val="09696EE3"/>
    <w:rsid w:val="09EC6054"/>
    <w:rsid w:val="0A1D4548"/>
    <w:rsid w:val="0BF06FFE"/>
    <w:rsid w:val="0C36147B"/>
    <w:rsid w:val="0D73154D"/>
    <w:rsid w:val="0D9F5BF5"/>
    <w:rsid w:val="0DB9765B"/>
    <w:rsid w:val="0DD03387"/>
    <w:rsid w:val="0DEE0730"/>
    <w:rsid w:val="0F7A373C"/>
    <w:rsid w:val="10FE61C4"/>
    <w:rsid w:val="111451B1"/>
    <w:rsid w:val="11B86646"/>
    <w:rsid w:val="12C122C9"/>
    <w:rsid w:val="13D26C95"/>
    <w:rsid w:val="15375872"/>
    <w:rsid w:val="156D6A36"/>
    <w:rsid w:val="167A7CB4"/>
    <w:rsid w:val="16900E36"/>
    <w:rsid w:val="16DF31DB"/>
    <w:rsid w:val="17705C09"/>
    <w:rsid w:val="17A07FAC"/>
    <w:rsid w:val="189647D5"/>
    <w:rsid w:val="1A160F64"/>
    <w:rsid w:val="1A672825"/>
    <w:rsid w:val="1A75704C"/>
    <w:rsid w:val="1B004AEE"/>
    <w:rsid w:val="1BF14F88"/>
    <w:rsid w:val="1CC31A63"/>
    <w:rsid w:val="207B48D4"/>
    <w:rsid w:val="20EA7C8A"/>
    <w:rsid w:val="21977B8A"/>
    <w:rsid w:val="21C87A9E"/>
    <w:rsid w:val="23EB67F3"/>
    <w:rsid w:val="24AE0CA8"/>
    <w:rsid w:val="25C231A5"/>
    <w:rsid w:val="26FB2908"/>
    <w:rsid w:val="278964E1"/>
    <w:rsid w:val="28342E99"/>
    <w:rsid w:val="29BE1CA4"/>
    <w:rsid w:val="29E76712"/>
    <w:rsid w:val="2B076FF0"/>
    <w:rsid w:val="2D8972CA"/>
    <w:rsid w:val="2E175D80"/>
    <w:rsid w:val="2E582F06"/>
    <w:rsid w:val="2E636395"/>
    <w:rsid w:val="2F0D45D6"/>
    <w:rsid w:val="2F81788E"/>
    <w:rsid w:val="30DC7E97"/>
    <w:rsid w:val="323F7EF5"/>
    <w:rsid w:val="34B51DD7"/>
    <w:rsid w:val="35E05D71"/>
    <w:rsid w:val="36D52231"/>
    <w:rsid w:val="36DA1F2E"/>
    <w:rsid w:val="39525EE0"/>
    <w:rsid w:val="39EC1AEE"/>
    <w:rsid w:val="3A374345"/>
    <w:rsid w:val="3A5C093B"/>
    <w:rsid w:val="3AF947CF"/>
    <w:rsid w:val="3D5C6FCF"/>
    <w:rsid w:val="3DC70D32"/>
    <w:rsid w:val="3E06327A"/>
    <w:rsid w:val="3FE27D0C"/>
    <w:rsid w:val="404E1296"/>
    <w:rsid w:val="40881C9E"/>
    <w:rsid w:val="40F30AA9"/>
    <w:rsid w:val="41504402"/>
    <w:rsid w:val="418C1BB1"/>
    <w:rsid w:val="41903A54"/>
    <w:rsid w:val="4192774F"/>
    <w:rsid w:val="41F4414F"/>
    <w:rsid w:val="42A126C7"/>
    <w:rsid w:val="42A62689"/>
    <w:rsid w:val="42DE2EC6"/>
    <w:rsid w:val="44801D7F"/>
    <w:rsid w:val="451560B3"/>
    <w:rsid w:val="46CF4556"/>
    <w:rsid w:val="47A66B1D"/>
    <w:rsid w:val="4A21211E"/>
    <w:rsid w:val="4AF30E16"/>
    <w:rsid w:val="4B45474E"/>
    <w:rsid w:val="4BB225EC"/>
    <w:rsid w:val="4D1E0115"/>
    <w:rsid w:val="4D9F5B44"/>
    <w:rsid w:val="4E372F7F"/>
    <w:rsid w:val="51D03632"/>
    <w:rsid w:val="52273FEB"/>
    <w:rsid w:val="52B714D6"/>
    <w:rsid w:val="55C67A47"/>
    <w:rsid w:val="55EF21D2"/>
    <w:rsid w:val="56A7558F"/>
    <w:rsid w:val="58291E00"/>
    <w:rsid w:val="585D668E"/>
    <w:rsid w:val="5AF60915"/>
    <w:rsid w:val="5B9C4EFF"/>
    <w:rsid w:val="5E413048"/>
    <w:rsid w:val="5F024DAC"/>
    <w:rsid w:val="60C32321"/>
    <w:rsid w:val="62704BC6"/>
    <w:rsid w:val="65CD78C9"/>
    <w:rsid w:val="661A33AD"/>
    <w:rsid w:val="69FE197A"/>
    <w:rsid w:val="6A6063CD"/>
    <w:rsid w:val="6B9C2D5A"/>
    <w:rsid w:val="6BF2096F"/>
    <w:rsid w:val="6C2076DB"/>
    <w:rsid w:val="6C8D58BC"/>
    <w:rsid w:val="6D664231"/>
    <w:rsid w:val="6E8D7C83"/>
    <w:rsid w:val="6E9D551A"/>
    <w:rsid w:val="6FE33749"/>
    <w:rsid w:val="728A36E3"/>
    <w:rsid w:val="745A2D9C"/>
    <w:rsid w:val="75D61B3A"/>
    <w:rsid w:val="76C17B44"/>
    <w:rsid w:val="77D25654"/>
    <w:rsid w:val="78164DCF"/>
    <w:rsid w:val="784349B9"/>
    <w:rsid w:val="7A650877"/>
    <w:rsid w:val="7A811C8D"/>
    <w:rsid w:val="7CF61714"/>
    <w:rsid w:val="7E3736CB"/>
    <w:rsid w:val="7E6A702D"/>
    <w:rsid w:val="7E875178"/>
    <w:rsid w:val="7F95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71D59F-17B1-4C81-B2ED-893A23DE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line="760" w:lineRule="exact"/>
      <w:jc w:val="center"/>
      <w:outlineLvl w:val="0"/>
    </w:pPr>
    <w:rPr>
      <w:rFonts w:ascii="Calibri" w:eastAsia="方正小标宋简体" w:hAnsi="Calibri"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line="579" w:lineRule="atLeast"/>
      <w:ind w:firstLineChars="200" w:firstLine="200"/>
      <w:outlineLvl w:val="1"/>
    </w:pPr>
    <w:rPr>
      <w:rFonts w:ascii="Calibri" w:eastAsia="黑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</w:style>
  <w:style w:type="paragraph" w:styleId="a4">
    <w:name w:val="Body Text"/>
    <w:basedOn w:val="a"/>
    <w:semiHidden/>
    <w:qFormat/>
    <w:rPr>
      <w:rFonts w:ascii="宋体" w:hAnsi="宋体" w:cs="宋体"/>
      <w:sz w:val="20"/>
      <w:szCs w:val="20"/>
      <w:lang w:eastAsia="en-US"/>
    </w:rPr>
  </w:style>
  <w:style w:type="paragraph" w:styleId="a5">
    <w:name w:val="Plain Text"/>
    <w:basedOn w:val="a"/>
    <w:link w:val="a6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qFormat/>
    <w:pPr>
      <w:widowControl w:val="0"/>
      <w:spacing w:after="120"/>
      <w:ind w:firstLine="420"/>
      <w:jc w:val="both"/>
    </w:pPr>
    <w:rPr>
      <w:rFonts w:ascii="仿宋_GB2312" w:eastAsia="仿宋_GB2312" w:hAnsi="Calibri" w:cs="仿宋_GB2312"/>
      <w:kern w:val="2"/>
      <w:sz w:val="32"/>
      <w:szCs w:val="32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</w:rPr>
  </w:style>
  <w:style w:type="character" w:styleId="af1">
    <w:name w:val="page number"/>
    <w:basedOn w:val="a0"/>
    <w:qFormat/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New">
    <w:name w:val="正文 New"/>
    <w:basedOn w:val="a"/>
    <w:qFormat/>
    <w:rPr>
      <w:szCs w:val="22"/>
    </w:rPr>
  </w:style>
  <w:style w:type="paragraph" w:customStyle="1" w:styleId="New0">
    <w:name w:val="正文首行缩进 New"/>
    <w:basedOn w:val="a"/>
    <w:qFormat/>
    <w:pPr>
      <w:spacing w:after="120"/>
      <w:ind w:firstLineChars="100" w:firstLine="420"/>
    </w:pPr>
    <w:rPr>
      <w:szCs w:val="22"/>
    </w:rPr>
  </w:style>
  <w:style w:type="paragraph" w:customStyle="1" w:styleId="TableText">
    <w:name w:val="Table Text"/>
    <w:semiHidden/>
    <w:qFormat/>
    <w:pPr>
      <w:widowControl w:val="0"/>
      <w:jc w:val="both"/>
    </w:pPr>
    <w:rPr>
      <w:rFonts w:ascii="宋体" w:eastAsia="宋体" w:hAnsi="宋体" w:cs="宋体"/>
      <w:kern w:val="2"/>
      <w:sz w:val="19"/>
      <w:szCs w:val="19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41">
    <w:name w:val="font41"/>
    <w:qFormat/>
    <w:rPr>
      <w:rFonts w:ascii="方正小标宋简体" w:eastAsia="方正小标宋简体" w:hAnsi="方正小标宋简体" w:cs="方正小标宋简体" w:hint="default"/>
      <w:color w:val="FF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22ACD7-42BC-4AED-A858-AC17095E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457</Words>
  <Characters>471</Characters>
  <Application>Microsoft Office Word</Application>
  <DocSecurity>0</DocSecurity>
  <Lines>27</Lines>
  <Paragraphs>28</Paragraphs>
  <ScaleCrop>false</ScaleCrop>
  <Company>China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柏子旭</cp:lastModifiedBy>
  <cp:revision>29</cp:revision>
  <cp:lastPrinted>2025-07-28T06:14:00Z</cp:lastPrinted>
  <dcterms:created xsi:type="dcterms:W3CDTF">2022-09-26T04:01:00Z</dcterms:created>
  <dcterms:modified xsi:type="dcterms:W3CDTF">2025-12-25T03:29:00Z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636E13D65BFF4EEFA5D0DAC8503B0C5C_13</vt:lpwstr>
  </property>
  <property fmtid="{D5CDD505-2E9C-101B-9397-08002B2CF9AE}" pid="4" name="KSOTemplateDocerSaveRecord">
    <vt:lpwstr>eyJoZGlkIjoiOTc0M2RmNzIyMTY4YWM0Yzg2NzIwZjVlYzM0NjRhZTYiLCJ1c2VySWQiOiIzNTE5ODE0NzkifQ==</vt:lpwstr>
  </property>
</Properties>
</file>