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家庭农场项目</w:t>
      </w:r>
    </w:p>
    <w:p w:rsidR="002F09D2" w:rsidRDefault="002F09D2" w:rsidP="002F09D2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申报文本</w:t>
      </w: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ind w:firstLineChars="400" w:firstLine="128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 报 单 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</w:t>
      </w:r>
    </w:p>
    <w:p w:rsidR="002F09D2" w:rsidRDefault="002F09D2" w:rsidP="002F09D2">
      <w:pPr>
        <w:ind w:firstLineChars="400" w:firstLine="128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 报 日 期：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</w:t>
      </w:r>
    </w:p>
    <w:p w:rsidR="002F09D2" w:rsidRDefault="002F09D2" w:rsidP="002F09D2">
      <w:pPr>
        <w:ind w:firstLineChars="400" w:firstLine="1280"/>
        <w:rPr>
          <w:rFonts w:ascii="黑体" w:eastAsia="黑体" w:hAnsi="黑体" w:cs="黑体"/>
          <w:sz w:val="32"/>
          <w:szCs w:val="32"/>
          <w:u w:val="single"/>
        </w:rPr>
      </w:pPr>
    </w:p>
    <w:p w:rsidR="002F09D2" w:rsidRDefault="002F09D2" w:rsidP="002F09D2">
      <w:pPr>
        <w:ind w:firstLineChars="400" w:firstLine="1280"/>
        <w:rPr>
          <w:rFonts w:ascii="黑体" w:eastAsia="黑体" w:hAnsi="黑体" w:cs="黑体"/>
          <w:sz w:val="32"/>
          <w:szCs w:val="32"/>
          <w:u w:val="single"/>
        </w:rPr>
      </w:pPr>
    </w:p>
    <w:p w:rsidR="002F09D2" w:rsidRDefault="002F09D2" w:rsidP="002F09D2">
      <w:pPr>
        <w:ind w:firstLineChars="400" w:firstLine="1280"/>
        <w:rPr>
          <w:rFonts w:ascii="黑体" w:eastAsia="黑体" w:hAnsi="黑体" w:cs="黑体"/>
          <w:sz w:val="32"/>
          <w:szCs w:val="32"/>
          <w:u w:val="single"/>
        </w:rPr>
      </w:pPr>
    </w:p>
    <w:p w:rsidR="002F09D2" w:rsidRDefault="002F09D2" w:rsidP="002F09D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一、家庭农场基本情况</w:t>
      </w:r>
    </w:p>
    <w:tbl>
      <w:tblPr>
        <w:tblW w:w="9832" w:type="dxa"/>
        <w:jc w:val="center"/>
        <w:tblLayout w:type="fixed"/>
        <w:tblLook w:val="04A0" w:firstRow="1" w:lastRow="0" w:firstColumn="1" w:lastColumn="0" w:noHBand="0" w:noVBand="1"/>
      </w:tblPr>
      <w:tblGrid>
        <w:gridCol w:w="1913"/>
        <w:gridCol w:w="309"/>
        <w:gridCol w:w="412"/>
        <w:gridCol w:w="782"/>
        <w:gridCol w:w="762"/>
        <w:gridCol w:w="743"/>
        <w:gridCol w:w="2157"/>
        <w:gridCol w:w="414"/>
        <w:gridCol w:w="2340"/>
      </w:tblGrid>
      <w:tr w:rsidR="002F09D2" w:rsidTr="00374BF7">
        <w:trPr>
          <w:trHeight w:val="57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家庭农场名称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农场主姓名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540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注册（录入家庭农场名录系统）时间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F09D2" w:rsidTr="00374BF7">
        <w:trPr>
          <w:trHeight w:val="540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</w:p>
        </w:tc>
      </w:tr>
      <w:tr w:rsidR="002F09D2" w:rsidTr="00374BF7">
        <w:trPr>
          <w:trHeight w:val="55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家庭农场类型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主要生产经营内容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570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开户行名称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银行账号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225"/>
          <w:jc w:val="center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家庭其他成员</w:t>
            </w:r>
          </w:p>
        </w:tc>
        <w:tc>
          <w:tcPr>
            <w:tcW w:w="72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与农场主关系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360"/>
          <w:jc w:val="center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spacing w:line="560" w:lineRule="exact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spacing w:line="560" w:lineRule="exact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7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spacing w:line="560" w:lineRule="exact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spacing w:line="560" w:lineRule="exact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255"/>
          <w:jc w:val="center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spacing w:line="560" w:lineRule="exact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2" w:rsidRDefault="002F09D2" w:rsidP="00374BF7">
            <w:pPr>
              <w:spacing w:line="560" w:lineRule="exact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7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spacing w:line="560" w:lineRule="exact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spacing w:line="560" w:lineRule="exact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255"/>
          <w:jc w:val="center"/>
        </w:trPr>
        <w:tc>
          <w:tcPr>
            <w:tcW w:w="49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经营土地（水域）总面积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ab/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ab/>
              <w:t xml:space="preserve">                         亩</w:t>
            </w:r>
          </w:p>
        </w:tc>
      </w:tr>
      <w:tr w:rsidR="002F09D2" w:rsidTr="00374BF7">
        <w:trPr>
          <w:trHeight w:val="25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家庭承包面积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 xml:space="preserve">         亩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家庭承包起止时间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25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流转面积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 xml:space="preserve">         亩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流转起止时间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25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种植主要农作物品种及种植面积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300" w:lineRule="exac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种植主要农作物</w:t>
            </w:r>
          </w:p>
          <w:p w:rsidR="002F09D2" w:rsidRDefault="002F09D2" w:rsidP="00374BF7">
            <w:pPr>
              <w:widowControl/>
              <w:spacing w:line="300" w:lineRule="exac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品种及产量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25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畜牧养殖主要畜禽品种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300" w:lineRule="exac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畜牧养殖主要畜禽品种存（出）栏量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25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渔业养殖类型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养殖面积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25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2024年度家庭农场经营收益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 xml:space="preserve">         万元/年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农产品认证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25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注册商标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农产品有无包装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25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“一码通”赋码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记账软件使用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255"/>
          <w:jc w:val="center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360" w:lineRule="exac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农业生产投入品的采购、使用情况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家庭农场主征信情况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</w:p>
        </w:tc>
      </w:tr>
      <w:tr w:rsidR="002F09D2" w:rsidTr="00374BF7">
        <w:trPr>
          <w:trHeight w:val="1675"/>
          <w:jc w:val="center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补助资金使用方向</w:t>
            </w:r>
          </w:p>
        </w:tc>
        <w:tc>
          <w:tcPr>
            <w:tcW w:w="7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F09D2" w:rsidTr="00374BF7">
        <w:trPr>
          <w:trHeight w:val="3948"/>
          <w:jc w:val="center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申报单位</w:t>
            </w:r>
          </w:p>
        </w:tc>
        <w:tc>
          <w:tcPr>
            <w:tcW w:w="7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9D2" w:rsidRDefault="002F09D2" w:rsidP="00374BF7">
            <w:pPr>
              <w:spacing w:line="360" w:lineRule="exact"/>
              <w:ind w:firstLineChars="100" w:firstLine="28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家庭农场（盖章）       理事长（签字按手印）</w:t>
            </w:r>
          </w:p>
          <w:p w:rsidR="002F09D2" w:rsidRDefault="002F09D2" w:rsidP="00374BF7">
            <w:pPr>
              <w:jc w:val="righ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F09D2" w:rsidRDefault="002F09D2" w:rsidP="00374BF7">
            <w:pPr>
              <w:jc w:val="righ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F09D2" w:rsidRDefault="002F09D2" w:rsidP="00374BF7">
            <w:pPr>
              <w:tabs>
                <w:tab w:val="center" w:pos="3757"/>
                <w:tab w:val="left" w:pos="5842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ab/>
              <w:t xml:space="preserve">                     年  月  日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ab/>
              <w:t xml:space="preserve"> </w:t>
            </w:r>
          </w:p>
        </w:tc>
      </w:tr>
      <w:tr w:rsidR="002F09D2" w:rsidTr="00374BF7">
        <w:trPr>
          <w:trHeight w:val="3948"/>
          <w:jc w:val="center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乡镇（街道）   初审意见      （签字并盖章）</w:t>
            </w:r>
          </w:p>
        </w:tc>
        <w:tc>
          <w:tcPr>
            <w:tcW w:w="7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9D2" w:rsidRDefault="002F09D2" w:rsidP="00374BF7">
            <w:pPr>
              <w:ind w:firstLineChars="6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               年  月  日</w:t>
            </w:r>
          </w:p>
        </w:tc>
      </w:tr>
      <w:tr w:rsidR="002F09D2" w:rsidTr="00374BF7">
        <w:trPr>
          <w:trHeight w:val="3948"/>
          <w:jc w:val="center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2" w:rsidRDefault="002F09D2" w:rsidP="00374BF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县级农业农村部门意见（签字并盖章）</w:t>
            </w:r>
          </w:p>
        </w:tc>
        <w:tc>
          <w:tcPr>
            <w:tcW w:w="7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9D2" w:rsidRDefault="002F09D2" w:rsidP="00374BF7">
            <w:pPr>
              <w:ind w:firstLineChars="6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               年  月  日</w:t>
            </w:r>
          </w:p>
        </w:tc>
      </w:tr>
    </w:tbl>
    <w:p w:rsidR="002F09D2" w:rsidRDefault="002F09D2" w:rsidP="002F09D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二、家庭农场需提供的相关材料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．家庭农场录入全国家庭农场一码通服务系统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截图或营业执照（复印件）；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．开户行许可证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）或</w:t>
      </w:r>
      <w:r>
        <w:rPr>
          <w:rFonts w:ascii="仿宋_GB2312" w:eastAsia="仿宋_GB2312" w:hAnsi="仿宋_GB2312" w:cs="仿宋_GB2312"/>
          <w:sz w:val="32"/>
          <w:szCs w:val="32"/>
        </w:rPr>
        <w:t>（一卡通照片）；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．家庭农场主及其家庭成员户口本、身份证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．家庭承包合同、土地承包经营权证、水域滩涂承包合同、水域滩涂养殖证、土地（水域）流转（租赁）合同</w:t>
      </w:r>
      <w:r>
        <w:rPr>
          <w:rFonts w:ascii="仿宋_GB2312" w:eastAsia="仿宋_GB2312" w:hAnsi="仿宋_GB2312" w:cs="仿宋_GB2312" w:hint="eastAsia"/>
          <w:sz w:val="32"/>
          <w:szCs w:val="32"/>
        </w:rPr>
        <w:t>（家庭承包流转的须提供承包地块编码信息）</w:t>
      </w:r>
      <w:r>
        <w:rPr>
          <w:rFonts w:ascii="仿宋_GB2312" w:eastAsia="仿宋_GB2312" w:hAnsi="仿宋_GB2312" w:cs="仿宋_GB2312"/>
          <w:sz w:val="32"/>
          <w:szCs w:val="32"/>
        </w:rPr>
        <w:t>、动物防疫合格证等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．202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年度财务收支记录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家庭农场使用财务记账工具证明；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．农业生产投入品采购和使用情况记录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家庭农场注册商标、农产品认证（复印件）；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>．家庭农场主个人征信证明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原</w:t>
      </w:r>
      <w:r>
        <w:rPr>
          <w:rFonts w:ascii="仿宋_GB2312" w:eastAsia="仿宋_GB2312" w:hAnsi="仿宋_GB2312" w:cs="仿宋_GB2312"/>
          <w:sz w:val="32"/>
          <w:szCs w:val="32"/>
        </w:rPr>
        <w:t>件；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/>
          <w:sz w:val="32"/>
          <w:szCs w:val="32"/>
        </w:rPr>
        <w:t>．家庭农场基本情况介绍（农场从业人员数量、生产类别、经营规模、设施装备、经营状况、家庭收入、品牌建设、发展规划等）；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．202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-202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年度资金使用情况证明材料，支出按年度内投入计算</w:t>
      </w:r>
      <w:r>
        <w:rPr>
          <w:rFonts w:ascii="仿宋_GB2312" w:eastAsia="仿宋_GB2312" w:hAnsi="仿宋_GB2312" w:cs="仿宋_GB2312" w:hint="eastAsia"/>
          <w:sz w:val="32"/>
          <w:szCs w:val="32"/>
        </w:rPr>
        <w:t>（必须使用正规发票）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2F09D2" w:rsidRDefault="002F09D2" w:rsidP="002F09D2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家庭农场承诺书，声明所提供的材料与实际情况相符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2F09D2" w:rsidRDefault="002F09D2" w:rsidP="002F09D2">
      <w:pPr>
        <w:numPr>
          <w:ilvl w:val="0"/>
          <w:numId w:val="1"/>
        </w:numPr>
        <w:spacing w:line="520" w:lineRule="exact"/>
        <w:ind w:firstLineChars="200" w:firstLine="64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照片（与扶持项目关联采购，包括购置的设备、材料等有经营场所环境）；</w:t>
      </w:r>
    </w:p>
    <w:p w:rsidR="002F09D2" w:rsidRDefault="002F09D2" w:rsidP="002F09D2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新型经营主体带动农户增收情况调查表。</w:t>
      </w:r>
    </w:p>
    <w:p w:rsidR="002F09D2" w:rsidRDefault="002F09D2" w:rsidP="002F09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各项提供复印件的材料均须加盖家庭农场公章</w:t>
      </w:r>
      <w:r>
        <w:rPr>
          <w:rFonts w:ascii="仿宋_GB2312" w:eastAsia="仿宋_GB2312" w:hAnsi="仿宋_GB2312" w:cs="仿宋_GB2312" w:hint="eastAsia"/>
          <w:sz w:val="32"/>
          <w:szCs w:val="32"/>
        </w:rPr>
        <w:t>（无公章的家庭农场主签字按手印）</w:t>
      </w:r>
      <w:r>
        <w:rPr>
          <w:rFonts w:ascii="仿宋_GB2312" w:eastAsia="仿宋_GB2312" w:hAnsi="仿宋_GB2312" w:cs="仿宋_GB2312"/>
          <w:sz w:val="32"/>
          <w:szCs w:val="32"/>
        </w:rPr>
        <w:t>，以确认复印件与原件一致。</w:t>
      </w:r>
    </w:p>
    <w:p w:rsidR="000F0A9E" w:rsidRPr="002F09D2" w:rsidRDefault="000F0A9E">
      <w:bookmarkStart w:id="0" w:name="_GoBack"/>
      <w:bookmarkEnd w:id="0"/>
    </w:p>
    <w:sectPr w:rsidR="000F0A9E" w:rsidRPr="002F0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A0" w:rsidRDefault="001260A0" w:rsidP="002F09D2">
      <w:r>
        <w:separator/>
      </w:r>
    </w:p>
  </w:endnote>
  <w:endnote w:type="continuationSeparator" w:id="0">
    <w:p w:rsidR="001260A0" w:rsidRDefault="001260A0" w:rsidP="002F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A0" w:rsidRDefault="001260A0" w:rsidP="002F09D2">
      <w:r>
        <w:separator/>
      </w:r>
    </w:p>
  </w:footnote>
  <w:footnote w:type="continuationSeparator" w:id="0">
    <w:p w:rsidR="001260A0" w:rsidRDefault="001260A0" w:rsidP="002F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EC268"/>
    <w:multiLevelType w:val="singleLevel"/>
    <w:tmpl w:val="4EAEC268"/>
    <w:lvl w:ilvl="0">
      <w:start w:val="1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0"/>
    <w:rsid w:val="000F0A9E"/>
    <w:rsid w:val="001260A0"/>
    <w:rsid w:val="002F09D2"/>
    <w:rsid w:val="0082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21F313-7302-48E7-A7AF-2F57E791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09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0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0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615</Characters>
  <Application>Microsoft Office Word</Application>
  <DocSecurity>0</DocSecurity>
  <Lines>36</Lines>
  <Paragraphs>36</Paragraphs>
  <ScaleCrop>false</ScaleCrop>
  <Company>China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柏子旭</dc:creator>
  <cp:keywords/>
  <dc:description/>
  <cp:lastModifiedBy>柏子旭</cp:lastModifiedBy>
  <cp:revision>2</cp:revision>
  <dcterms:created xsi:type="dcterms:W3CDTF">2025-12-25T03:29:00Z</dcterms:created>
  <dcterms:modified xsi:type="dcterms:W3CDTF">2025-12-25T03:29:00Z</dcterms:modified>
</cp:coreProperties>
</file>