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3A2517">
        <w:rPr>
          <w:rFonts w:ascii="仿宋" w:eastAsia="仿宋" w:hAnsi="仿宋" w:cs="仿宋" w:hint="eastAsia"/>
          <w:sz w:val="32"/>
          <w:szCs w:val="32"/>
        </w:rPr>
        <w:t>9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</w:t>
      </w:r>
      <w:r w:rsidR="00D229CF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165686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3A2517"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 w:rsidR="00165686">
        <w:rPr>
          <w:rFonts w:ascii="仿宋" w:eastAsia="仿宋" w:hAnsi="仿宋" w:cs="仿宋" w:hint="eastAsia"/>
          <w:b/>
          <w:bCs/>
          <w:sz w:val="32"/>
          <w:szCs w:val="32"/>
        </w:rPr>
        <w:t>8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日至202</w:t>
      </w:r>
      <w:r w:rsidR="00D229CF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3A2517"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165686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</w:t>
      </w:r>
      <w:r w:rsidR="00604301">
        <w:rPr>
          <w:rFonts w:ascii="仿宋" w:eastAsia="仿宋" w:hAnsi="仿宋" w:cs="仿宋" w:hint="eastAsia"/>
          <w:bCs/>
          <w:sz w:val="32"/>
          <w:szCs w:val="32"/>
        </w:rPr>
        <w:t>自然资源事务服务中心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781C2C"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Cs/>
          <w:sz w:val="32"/>
          <w:szCs w:val="32"/>
        </w:rPr>
        <w:t>1</w:t>
      </w:r>
      <w:r w:rsidR="00252F31"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3A2517">
        <w:rPr>
          <w:rFonts w:ascii="仿宋" w:eastAsia="仿宋" w:hAnsi="仿宋" w:cs="仿宋" w:hint="eastAsia"/>
          <w:bCs/>
          <w:sz w:val="32"/>
          <w:szCs w:val="32"/>
        </w:rPr>
        <w:t>2</w:t>
      </w:r>
      <w:r w:rsidR="00165686">
        <w:rPr>
          <w:rFonts w:ascii="仿宋" w:eastAsia="仿宋" w:hAnsi="仿宋" w:cs="仿宋" w:hint="eastAsia"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944" w:rsidRDefault="00EC7944" w:rsidP="001B5A7A">
      <w:r>
        <w:separator/>
      </w:r>
    </w:p>
  </w:endnote>
  <w:endnote w:type="continuationSeparator" w:id="1">
    <w:p w:rsidR="00EC7944" w:rsidRDefault="00EC7944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944" w:rsidRDefault="00EC7944" w:rsidP="001B5A7A">
      <w:r>
        <w:separator/>
      </w:r>
    </w:p>
  </w:footnote>
  <w:footnote w:type="continuationSeparator" w:id="1">
    <w:p w:rsidR="00EC7944" w:rsidRDefault="00EC7944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37794"/>
    <w:rsid w:val="0006729A"/>
    <w:rsid w:val="000B21E4"/>
    <w:rsid w:val="000F3609"/>
    <w:rsid w:val="00124EC9"/>
    <w:rsid w:val="00165686"/>
    <w:rsid w:val="001B5A7A"/>
    <w:rsid w:val="00252F31"/>
    <w:rsid w:val="002943DC"/>
    <w:rsid w:val="00310A4C"/>
    <w:rsid w:val="00370A54"/>
    <w:rsid w:val="003821C7"/>
    <w:rsid w:val="003A2517"/>
    <w:rsid w:val="003C32F6"/>
    <w:rsid w:val="00464059"/>
    <w:rsid w:val="004B6272"/>
    <w:rsid w:val="004F3028"/>
    <w:rsid w:val="00576236"/>
    <w:rsid w:val="006001D2"/>
    <w:rsid w:val="00604301"/>
    <w:rsid w:val="00637D85"/>
    <w:rsid w:val="00640352"/>
    <w:rsid w:val="00646434"/>
    <w:rsid w:val="00722B5E"/>
    <w:rsid w:val="00781C2C"/>
    <w:rsid w:val="007E1ACC"/>
    <w:rsid w:val="008051CF"/>
    <w:rsid w:val="0081321B"/>
    <w:rsid w:val="008E0666"/>
    <w:rsid w:val="00905B49"/>
    <w:rsid w:val="009A3933"/>
    <w:rsid w:val="00A3533B"/>
    <w:rsid w:val="00A372EF"/>
    <w:rsid w:val="00A46F84"/>
    <w:rsid w:val="00A856D3"/>
    <w:rsid w:val="00A872C4"/>
    <w:rsid w:val="00AE7AF9"/>
    <w:rsid w:val="00B0327F"/>
    <w:rsid w:val="00B22866"/>
    <w:rsid w:val="00B35015"/>
    <w:rsid w:val="00B400D4"/>
    <w:rsid w:val="00B7310F"/>
    <w:rsid w:val="00B952E1"/>
    <w:rsid w:val="00BA6BE4"/>
    <w:rsid w:val="00C133D8"/>
    <w:rsid w:val="00CB5ACC"/>
    <w:rsid w:val="00D229CF"/>
    <w:rsid w:val="00D329AB"/>
    <w:rsid w:val="00E82CCE"/>
    <w:rsid w:val="00EC7944"/>
    <w:rsid w:val="00F25AAA"/>
    <w:rsid w:val="00F31A2B"/>
    <w:rsid w:val="00F604A1"/>
    <w:rsid w:val="00FD1939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lenovo</cp:lastModifiedBy>
  <cp:revision>3</cp:revision>
  <dcterms:created xsi:type="dcterms:W3CDTF">2023-11-28T06:56:00Z</dcterms:created>
  <dcterms:modified xsi:type="dcterms:W3CDTF">2023-11-28T06:56:00Z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