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spacing w:line="50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高新技术企业认定申报核实意见表</w:t>
      </w:r>
    </w:p>
    <w:p>
      <w:pPr>
        <w:spacing w:before="100" w:beforeAutospacing="1" w:line="360" w:lineRule="atLeas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推荐单位（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加盖公章</w:t>
      </w:r>
      <w:r>
        <w:rPr>
          <w:rFonts w:hint="eastAsia" w:ascii="仿宋" w:hAnsi="仿宋" w:eastAsia="仿宋"/>
          <w:color w:val="000000"/>
          <w:sz w:val="28"/>
          <w:szCs w:val="28"/>
        </w:rPr>
        <w:t>）：</w:t>
      </w:r>
    </w:p>
    <w:tbl>
      <w:tblPr>
        <w:tblStyle w:val="5"/>
        <w:tblW w:w="9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2181"/>
        <w:gridCol w:w="89"/>
        <w:gridCol w:w="295"/>
        <w:gridCol w:w="27"/>
        <w:gridCol w:w="2228"/>
        <w:gridCol w:w="420"/>
        <w:gridCol w:w="519"/>
        <w:gridCol w:w="159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223" w:type="dxa"/>
            <w:noWrap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企业名称</w:t>
            </w:r>
          </w:p>
        </w:tc>
        <w:tc>
          <w:tcPr>
            <w:tcW w:w="7243" w:type="dxa"/>
            <w:gridSpan w:val="9"/>
            <w:noWrap/>
            <w:vAlign w:val="center"/>
          </w:tcPr>
          <w:p>
            <w:pPr>
              <w:spacing w:line="360" w:lineRule="atLeast"/>
              <w:rPr>
                <w:rFonts w:ascii="仿宋" w:hAnsi="仿宋" w:eastAsia="仿宋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223" w:type="dxa"/>
            <w:noWrap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现场考察地</w:t>
            </w:r>
          </w:p>
        </w:tc>
        <w:tc>
          <w:tcPr>
            <w:tcW w:w="2592" w:type="dxa"/>
            <w:gridSpan w:val="4"/>
            <w:noWrap/>
            <w:vAlign w:val="center"/>
          </w:tcPr>
          <w:p>
            <w:pPr>
              <w:spacing w:line="360" w:lineRule="atLeas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67" w:type="dxa"/>
            <w:gridSpan w:val="3"/>
            <w:noWrap/>
            <w:vAlign w:val="center"/>
          </w:tcPr>
          <w:p>
            <w:pPr>
              <w:spacing w:line="360" w:lineRule="atLeas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是否与注册地一致</w:t>
            </w:r>
          </w:p>
        </w:tc>
        <w:tc>
          <w:tcPr>
            <w:tcW w:w="1484" w:type="dxa"/>
            <w:gridSpan w:val="2"/>
            <w:noWrap/>
            <w:vAlign w:val="center"/>
          </w:tcPr>
          <w:p>
            <w:pPr>
              <w:spacing w:line="360" w:lineRule="atLeas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223" w:type="dxa"/>
            <w:noWrap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企业运营情况</w:t>
            </w:r>
          </w:p>
        </w:tc>
        <w:tc>
          <w:tcPr>
            <w:tcW w:w="7243" w:type="dxa"/>
            <w:gridSpan w:val="9"/>
            <w:noWrap/>
            <w:vAlign w:val="center"/>
          </w:tcPr>
          <w:p>
            <w:pPr>
              <w:spacing w:line="360" w:lineRule="atLeas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2223" w:type="dxa"/>
            <w:noWrap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企业营业执照确定的经营范围</w:t>
            </w:r>
          </w:p>
        </w:tc>
        <w:tc>
          <w:tcPr>
            <w:tcW w:w="7243" w:type="dxa"/>
            <w:gridSpan w:val="9"/>
            <w:noWrap/>
          </w:tcPr>
          <w:p>
            <w:pPr>
              <w:spacing w:line="360" w:lineRule="atLeas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223" w:type="dxa"/>
            <w:noWrap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pacing w:val="-2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Cs w:val="21"/>
              </w:rPr>
              <w:t>企业申报的高新技术产品</w:t>
            </w:r>
            <w:r>
              <w:rPr>
                <w:rFonts w:ascii="仿宋" w:hAnsi="仿宋" w:eastAsia="仿宋"/>
                <w:szCs w:val="21"/>
              </w:rPr>
              <w:t>/</w:t>
            </w:r>
            <w:r>
              <w:rPr>
                <w:rFonts w:hint="eastAsia" w:ascii="仿宋" w:hAnsi="仿宋" w:eastAsia="仿宋"/>
                <w:szCs w:val="21"/>
              </w:rPr>
              <w:t>服务</w:t>
            </w:r>
          </w:p>
        </w:tc>
        <w:tc>
          <w:tcPr>
            <w:tcW w:w="7243" w:type="dxa"/>
            <w:gridSpan w:val="9"/>
            <w:noWrap/>
            <w:vAlign w:val="center"/>
          </w:tcPr>
          <w:p>
            <w:pPr>
              <w:spacing w:line="360" w:lineRule="atLeas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223" w:type="dxa"/>
            <w:vMerge w:val="restart"/>
            <w:noWrap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主营产品</w:t>
            </w:r>
            <w:r>
              <w:rPr>
                <w:rFonts w:ascii="仿宋" w:hAnsi="仿宋" w:eastAsia="仿宋"/>
                <w:szCs w:val="21"/>
              </w:rPr>
              <w:t>/</w:t>
            </w:r>
            <w:r>
              <w:rPr>
                <w:rFonts w:hint="eastAsia" w:ascii="仿宋" w:hAnsi="仿宋" w:eastAsia="仿宋"/>
                <w:szCs w:val="21"/>
              </w:rPr>
              <w:t>服务情况</w:t>
            </w:r>
          </w:p>
        </w:tc>
        <w:tc>
          <w:tcPr>
            <w:tcW w:w="5240" w:type="dxa"/>
            <w:gridSpan w:val="6"/>
            <w:noWrap/>
            <w:vAlign w:val="center"/>
          </w:tcPr>
          <w:p>
            <w:pPr>
              <w:spacing w:line="360" w:lineRule="atLeas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实际生产的主营产品</w:t>
            </w:r>
            <w:r>
              <w:rPr>
                <w:rFonts w:ascii="仿宋" w:hAnsi="仿宋" w:eastAsia="仿宋"/>
                <w:szCs w:val="21"/>
              </w:rPr>
              <w:t>/</w:t>
            </w:r>
            <w:r>
              <w:rPr>
                <w:rFonts w:hint="eastAsia" w:ascii="仿宋" w:hAnsi="仿宋" w:eastAsia="仿宋"/>
                <w:szCs w:val="21"/>
              </w:rPr>
              <w:t>服务与申请书中提报的高新技术产品</w:t>
            </w:r>
            <w:r>
              <w:rPr>
                <w:rFonts w:ascii="仿宋" w:hAnsi="仿宋" w:eastAsia="仿宋"/>
                <w:szCs w:val="21"/>
              </w:rPr>
              <w:t>/</w:t>
            </w:r>
            <w:r>
              <w:rPr>
                <w:rFonts w:hint="eastAsia" w:ascii="仿宋" w:hAnsi="仿宋" w:eastAsia="仿宋"/>
                <w:szCs w:val="21"/>
              </w:rPr>
              <w:t>服务内容是否一致</w:t>
            </w:r>
          </w:p>
        </w:tc>
        <w:tc>
          <w:tcPr>
            <w:tcW w:w="2003" w:type="dxa"/>
            <w:gridSpan w:val="3"/>
            <w:noWrap/>
          </w:tcPr>
          <w:p>
            <w:pPr>
              <w:spacing w:line="360" w:lineRule="atLeas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223" w:type="dxa"/>
            <w:vMerge w:val="continue"/>
            <w:noWrap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43" w:type="dxa"/>
            <w:gridSpan w:val="9"/>
            <w:noWrap/>
            <w:vAlign w:val="center"/>
          </w:tcPr>
          <w:p>
            <w:pPr>
              <w:spacing w:line="360" w:lineRule="atLeas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如不一致请具体说明情况，实地考察企业主营产品</w:t>
            </w:r>
            <w:r>
              <w:rPr>
                <w:rFonts w:ascii="仿宋" w:hAnsi="仿宋" w:eastAsia="仿宋"/>
                <w:szCs w:val="21"/>
              </w:rPr>
              <w:t>/</w:t>
            </w:r>
            <w:r>
              <w:rPr>
                <w:rFonts w:hint="eastAsia" w:ascii="仿宋" w:hAnsi="仿宋" w:eastAsia="仿宋"/>
                <w:szCs w:val="21"/>
              </w:rPr>
              <w:t>服务为：</w:t>
            </w:r>
          </w:p>
          <w:p>
            <w:pPr>
              <w:spacing w:line="360" w:lineRule="atLeas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223" w:type="dxa"/>
            <w:vMerge w:val="restart"/>
            <w:noWrap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研发能力与组织管理水平</w:t>
            </w:r>
          </w:p>
        </w:tc>
        <w:tc>
          <w:tcPr>
            <w:tcW w:w="2565" w:type="dxa"/>
            <w:gridSpan w:val="3"/>
            <w:noWrap/>
            <w:vAlign w:val="center"/>
          </w:tcPr>
          <w:p>
            <w:pPr>
              <w:spacing w:line="360" w:lineRule="atLeas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研发场地情况（简单描述）</w:t>
            </w:r>
          </w:p>
        </w:tc>
        <w:tc>
          <w:tcPr>
            <w:tcW w:w="4678" w:type="dxa"/>
            <w:gridSpan w:val="6"/>
            <w:noWrap/>
            <w:vAlign w:val="center"/>
          </w:tcPr>
          <w:p>
            <w:pPr>
              <w:spacing w:line="360" w:lineRule="atLeas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223" w:type="dxa"/>
            <w:vMerge w:val="continue"/>
            <w:noWrap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820" w:type="dxa"/>
            <w:gridSpan w:val="5"/>
            <w:noWrap/>
            <w:vAlign w:val="center"/>
          </w:tcPr>
          <w:p>
            <w:pPr>
              <w:spacing w:line="360" w:lineRule="atLeas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研发设备（与申报书相关内容是否一致）</w:t>
            </w:r>
          </w:p>
        </w:tc>
        <w:tc>
          <w:tcPr>
            <w:tcW w:w="2423" w:type="dxa"/>
            <w:gridSpan w:val="4"/>
            <w:noWrap/>
            <w:vAlign w:val="center"/>
          </w:tcPr>
          <w:p>
            <w:pPr>
              <w:spacing w:line="360" w:lineRule="atLeas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223" w:type="dxa"/>
            <w:vMerge w:val="continue"/>
            <w:noWrap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820" w:type="dxa"/>
            <w:gridSpan w:val="5"/>
            <w:noWrap/>
            <w:vAlign w:val="center"/>
          </w:tcPr>
          <w:p>
            <w:pPr>
              <w:spacing w:line="360" w:lineRule="atLeas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研发机构（与申报书相关内容是否一致）</w:t>
            </w:r>
          </w:p>
        </w:tc>
        <w:tc>
          <w:tcPr>
            <w:tcW w:w="2423" w:type="dxa"/>
            <w:gridSpan w:val="4"/>
            <w:noWrap/>
            <w:vAlign w:val="center"/>
          </w:tcPr>
          <w:p>
            <w:pPr>
              <w:spacing w:line="360" w:lineRule="atLeas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223" w:type="dxa"/>
            <w:vMerge w:val="continue"/>
            <w:noWrap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70" w:type="dxa"/>
            <w:gridSpan w:val="2"/>
            <w:noWrap/>
            <w:vAlign w:val="center"/>
          </w:tcPr>
          <w:p>
            <w:pPr>
              <w:spacing w:line="360" w:lineRule="atLeas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研发机构</w:t>
            </w:r>
          </w:p>
        </w:tc>
        <w:tc>
          <w:tcPr>
            <w:tcW w:w="4973" w:type="dxa"/>
            <w:gridSpan w:val="7"/>
            <w:noWrap/>
          </w:tcPr>
          <w:p>
            <w:pPr>
              <w:spacing w:line="360" w:lineRule="atLeas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□国家级□省级□地市级□未认定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223" w:type="dxa"/>
            <w:vMerge w:val="continue"/>
            <w:noWrap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918" w:type="dxa"/>
            <w:gridSpan w:val="8"/>
            <w:noWrap/>
            <w:vAlign w:val="center"/>
          </w:tcPr>
          <w:p>
            <w:pPr>
              <w:spacing w:line="360" w:lineRule="atLeast"/>
              <w:rPr>
                <w:rFonts w:ascii="仿宋" w:hAnsi="仿宋" w:eastAsia="仿宋"/>
                <w:szCs w:val="21"/>
                <w:highlight w:val="yellow"/>
              </w:rPr>
            </w:pPr>
            <w:r>
              <w:rPr>
                <w:rFonts w:hint="eastAsia" w:ascii="仿宋" w:hAnsi="仿宋" w:eastAsia="仿宋"/>
                <w:szCs w:val="21"/>
              </w:rPr>
              <w:t>是否有研发费用辅助专账</w:t>
            </w:r>
          </w:p>
        </w:tc>
        <w:tc>
          <w:tcPr>
            <w:tcW w:w="1325" w:type="dxa"/>
            <w:noWrap/>
            <w:vAlign w:val="center"/>
          </w:tcPr>
          <w:p>
            <w:pPr>
              <w:spacing w:line="360" w:lineRule="atLeas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223" w:type="dxa"/>
            <w:vMerge w:val="continue"/>
            <w:noWrap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918" w:type="dxa"/>
            <w:gridSpan w:val="8"/>
            <w:noWrap/>
            <w:vAlign w:val="center"/>
          </w:tcPr>
          <w:p>
            <w:pPr>
              <w:spacing w:line="360" w:lineRule="atLeas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企业提供的管理制度是否全部在实际中施行</w:t>
            </w:r>
          </w:p>
        </w:tc>
        <w:tc>
          <w:tcPr>
            <w:tcW w:w="1325" w:type="dxa"/>
            <w:noWrap/>
            <w:vAlign w:val="center"/>
          </w:tcPr>
          <w:p>
            <w:pPr>
              <w:spacing w:line="360" w:lineRule="atLeas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223" w:type="dxa"/>
            <w:noWrap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近三年成果转化</w:t>
            </w:r>
          </w:p>
        </w:tc>
        <w:tc>
          <w:tcPr>
            <w:tcW w:w="5918" w:type="dxa"/>
            <w:gridSpan w:val="8"/>
            <w:noWrap/>
            <w:vAlign w:val="center"/>
          </w:tcPr>
          <w:p>
            <w:pPr>
              <w:spacing w:line="360" w:lineRule="atLeas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实际情况与申报书中证明材料是否一致</w:t>
            </w:r>
          </w:p>
        </w:tc>
        <w:tc>
          <w:tcPr>
            <w:tcW w:w="1325" w:type="dxa"/>
            <w:noWrap/>
            <w:vAlign w:val="center"/>
          </w:tcPr>
          <w:p>
            <w:pPr>
              <w:spacing w:line="360" w:lineRule="atLeas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23" w:type="dxa"/>
            <w:vMerge w:val="restart"/>
            <w:noWrap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近三年</w:t>
            </w:r>
          </w:p>
          <w:p>
            <w:pPr>
              <w:spacing w:line="36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企业技术创新活动</w:t>
            </w:r>
          </w:p>
        </w:tc>
        <w:tc>
          <w:tcPr>
            <w:tcW w:w="2181" w:type="dxa"/>
            <w:noWrap/>
            <w:vAlign w:val="center"/>
          </w:tcPr>
          <w:p>
            <w:pPr>
              <w:spacing w:line="280" w:lineRule="atLeas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近三个年度实际</w:t>
            </w:r>
          </w:p>
          <w:p>
            <w:pPr>
              <w:spacing w:line="280" w:lineRule="atLeas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实施研发项目情况</w:t>
            </w:r>
          </w:p>
        </w:tc>
        <w:tc>
          <w:tcPr>
            <w:tcW w:w="5062" w:type="dxa"/>
            <w:gridSpan w:val="8"/>
            <w:noWrap/>
            <w:vAlign w:val="center"/>
          </w:tcPr>
          <w:p>
            <w:pPr>
              <w:spacing w:line="280" w:lineRule="atLeas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省级及以上项；地市及区县级项；企业自立项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223" w:type="dxa"/>
            <w:vMerge w:val="continue"/>
            <w:noWrap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918" w:type="dxa"/>
            <w:gridSpan w:val="8"/>
            <w:noWrap/>
            <w:vAlign w:val="center"/>
          </w:tcPr>
          <w:p>
            <w:pPr>
              <w:spacing w:line="360" w:lineRule="atLeas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实际情况与申报书中证明材料是否一致</w:t>
            </w:r>
          </w:p>
        </w:tc>
        <w:tc>
          <w:tcPr>
            <w:tcW w:w="1325" w:type="dxa"/>
            <w:noWrap/>
            <w:vAlign w:val="center"/>
          </w:tcPr>
          <w:p>
            <w:pPr>
              <w:spacing w:line="360" w:lineRule="atLeas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223" w:type="dxa"/>
            <w:noWrap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pacing w:val="-2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pacing w:val="-20"/>
                <w:sz w:val="18"/>
                <w:szCs w:val="18"/>
              </w:rPr>
              <w:t>上年度企业职工和科技人员情况</w:t>
            </w:r>
          </w:p>
        </w:tc>
        <w:tc>
          <w:tcPr>
            <w:tcW w:w="5918" w:type="dxa"/>
            <w:gridSpan w:val="8"/>
            <w:noWrap/>
            <w:vAlign w:val="center"/>
          </w:tcPr>
          <w:p>
            <w:pPr>
              <w:spacing w:line="360" w:lineRule="atLeas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实际情况与申报书中是否一致</w:t>
            </w:r>
          </w:p>
        </w:tc>
        <w:tc>
          <w:tcPr>
            <w:tcW w:w="1325" w:type="dxa"/>
            <w:noWrap/>
            <w:vAlign w:val="center"/>
          </w:tcPr>
          <w:p>
            <w:pPr>
              <w:spacing w:line="360" w:lineRule="atLeas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23" w:type="dxa"/>
            <w:noWrap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知识产权情况</w:t>
            </w:r>
          </w:p>
        </w:tc>
        <w:tc>
          <w:tcPr>
            <w:tcW w:w="5918" w:type="dxa"/>
            <w:gridSpan w:val="8"/>
            <w:noWrap/>
            <w:vAlign w:val="center"/>
          </w:tcPr>
          <w:p>
            <w:pPr>
              <w:spacing w:line="360" w:lineRule="atLeas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实际情况与申报书中是否一致</w:t>
            </w:r>
          </w:p>
        </w:tc>
        <w:tc>
          <w:tcPr>
            <w:tcW w:w="1325" w:type="dxa"/>
            <w:noWrap/>
            <w:vAlign w:val="center"/>
          </w:tcPr>
          <w:p>
            <w:pPr>
              <w:spacing w:line="360" w:lineRule="atLeas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23" w:type="dxa"/>
            <w:noWrap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其他情况</w:t>
            </w:r>
          </w:p>
        </w:tc>
        <w:tc>
          <w:tcPr>
            <w:tcW w:w="7243" w:type="dxa"/>
            <w:gridSpan w:val="9"/>
            <w:noWrap/>
          </w:tcPr>
          <w:p>
            <w:pPr>
              <w:spacing w:line="360" w:lineRule="atLeas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需说明的其他情况。</w:t>
            </w:r>
          </w:p>
          <w:p>
            <w:pPr>
              <w:spacing w:line="360" w:lineRule="atLeast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spacing w:line="400" w:lineRule="atLeast"/>
        <w:rPr>
          <w:rFonts w:hint="eastAsia" w:ascii="仿宋" w:hAnsi="仿宋" w:eastAsia="仿宋"/>
          <w:sz w:val="24"/>
        </w:rPr>
      </w:pPr>
    </w:p>
    <w:p>
      <w:pPr>
        <w:spacing w:line="400" w:lineRule="atLeas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核实人员（签名）：           工作单位：</w:t>
      </w:r>
    </w:p>
    <w:p>
      <w:pPr>
        <w:spacing w:line="400" w:lineRule="atLeast"/>
        <w:rPr>
          <w:rFonts w:hint="eastAsia" w:ascii="仿宋" w:hAnsi="仿宋" w:eastAsia="仿宋"/>
          <w:b/>
          <w:bCs/>
          <w:sz w:val="24"/>
        </w:rPr>
      </w:pPr>
    </w:p>
    <w:p>
      <w:r>
        <w:rPr>
          <w:rFonts w:hint="eastAsia" w:ascii="仿宋" w:hAnsi="仿宋" w:eastAsia="仿宋"/>
          <w:b/>
          <w:bCs/>
          <w:sz w:val="24"/>
        </w:rPr>
        <w:t>联系方式：                  时间：</w:t>
      </w:r>
      <w:r>
        <w:rPr>
          <w:rFonts w:ascii="仿宋" w:hAnsi="仿宋" w:eastAsia="仿宋"/>
          <w:b/>
          <w:bCs/>
          <w:sz w:val="24"/>
        </w:rPr>
        <w:t>20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20</w:t>
      </w:r>
      <w:r>
        <w:rPr>
          <w:rFonts w:hint="eastAsia" w:ascii="仿宋" w:hAnsi="仿宋" w:eastAsia="仿宋"/>
          <w:b/>
          <w:bCs/>
          <w:sz w:val="24"/>
        </w:rPr>
        <w:t>年   月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bCs/>
          <w:sz w:val="24"/>
          <w:lang w:eastAsia="zh-CN"/>
        </w:rPr>
        <w:t>日</w:t>
      </w:r>
      <w:r>
        <w:rPr>
          <w:rFonts w:ascii="仿宋" w:hAnsi="仿宋" w:eastAsia="仿宋"/>
          <w:sz w:val="24"/>
        </w:rPr>
        <w:br w:type="textWrapping"/>
      </w:r>
    </w:p>
    <w:sectPr>
      <w:footerReference r:id="rId3" w:type="default"/>
      <w:pgSz w:w="11906" w:h="16838"/>
      <w:pgMar w:top="1270" w:right="1236" w:bottom="1327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E2A11B0"/>
    <w:rsid w:val="00142167"/>
    <w:rsid w:val="00151ED5"/>
    <w:rsid w:val="00295C77"/>
    <w:rsid w:val="002C7130"/>
    <w:rsid w:val="0049171C"/>
    <w:rsid w:val="008100C6"/>
    <w:rsid w:val="008C226A"/>
    <w:rsid w:val="00915F2A"/>
    <w:rsid w:val="00A31B9D"/>
    <w:rsid w:val="00B33557"/>
    <w:rsid w:val="00BF423A"/>
    <w:rsid w:val="00CE2598"/>
    <w:rsid w:val="00DD3249"/>
    <w:rsid w:val="00FA6101"/>
    <w:rsid w:val="00FB0F29"/>
    <w:rsid w:val="00FE78FB"/>
    <w:rsid w:val="02DD4B14"/>
    <w:rsid w:val="0ACB5A46"/>
    <w:rsid w:val="0CCD02B1"/>
    <w:rsid w:val="0CDD1095"/>
    <w:rsid w:val="0E002F76"/>
    <w:rsid w:val="17270D86"/>
    <w:rsid w:val="22D57F46"/>
    <w:rsid w:val="27292A4B"/>
    <w:rsid w:val="31837920"/>
    <w:rsid w:val="320778B3"/>
    <w:rsid w:val="3E2A11B0"/>
    <w:rsid w:val="4148526F"/>
    <w:rsid w:val="42B910F4"/>
    <w:rsid w:val="43762524"/>
    <w:rsid w:val="43FD3021"/>
    <w:rsid w:val="4B9E6FFB"/>
    <w:rsid w:val="4EE86491"/>
    <w:rsid w:val="57544551"/>
    <w:rsid w:val="5BC02AFE"/>
    <w:rsid w:val="696D2E18"/>
    <w:rsid w:val="723557BD"/>
    <w:rsid w:val="75BB13BA"/>
    <w:rsid w:val="7B4944C0"/>
    <w:rsid w:val="7C231A19"/>
    <w:rsid w:val="7DA71F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附件栏"/>
    <w:basedOn w:val="1"/>
    <w:qFormat/>
    <w:uiPriority w:val="99"/>
    <w:pPr>
      <w:autoSpaceDE w:val="0"/>
      <w:autoSpaceDN w:val="0"/>
      <w:snapToGrid w:val="0"/>
      <w:spacing w:line="590" w:lineRule="atLeast"/>
      <w:ind w:firstLine="624"/>
    </w:pPr>
    <w:rPr>
      <w:rFonts w:ascii="Times New Roman" w:hAnsi="Times New Roman" w:eastAsia="方正仿宋_GBK"/>
      <w:kern w:val="0"/>
      <w:sz w:val="32"/>
      <w:szCs w:val="20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87</Words>
  <Characters>498</Characters>
  <Lines>4</Lines>
  <Paragraphs>1</Paragraphs>
  <TotalTime>5</TotalTime>
  <ScaleCrop>false</ScaleCrop>
  <LinksUpToDate>false</LinksUpToDate>
  <CharactersWithSpaces>584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2019-08-26T08:31:00Z</dcterms:created>
  <dc:creator>Shary</dc:creator>
  <cp:lastModifiedBy>王经光</cp:lastModifiedBy>
  <dcterms:modified xsi:type="dcterms:W3CDTF">2020-03-13T04:43:49Z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