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大金普人社理字〔2024〕SY168号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刘文强</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220182******533X</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吉林省榆树市大岭镇兰旗村兰旗沟2组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2022年8月至2023年4月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大连汇通建筑工程有限公司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15227.00元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〔2024〕SY168</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2022年8月至2023年4月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15227.00元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2101E"/>
    <w:rsid w:val="011E162F"/>
    <w:rsid w:val="020D0C12"/>
    <w:rsid w:val="04893DFE"/>
    <w:rsid w:val="06C20CD0"/>
    <w:rsid w:val="06D74C69"/>
    <w:rsid w:val="088F7C61"/>
    <w:rsid w:val="0BAA28EB"/>
    <w:rsid w:val="109A08B3"/>
    <w:rsid w:val="1353099B"/>
    <w:rsid w:val="13F46EEA"/>
    <w:rsid w:val="157A37C0"/>
    <w:rsid w:val="20231E43"/>
    <w:rsid w:val="219362EC"/>
    <w:rsid w:val="231E51C5"/>
    <w:rsid w:val="24E2313A"/>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4EC3031"/>
    <w:rsid w:val="451A6A77"/>
    <w:rsid w:val="49CD6CE4"/>
    <w:rsid w:val="4B5E4A73"/>
    <w:rsid w:val="4CBC4F59"/>
    <w:rsid w:val="50DC3D36"/>
    <w:rsid w:val="544E70DC"/>
    <w:rsid w:val="54F0197D"/>
    <w:rsid w:val="58864085"/>
    <w:rsid w:val="5F065166"/>
    <w:rsid w:val="5F5C5B58"/>
    <w:rsid w:val="6066009D"/>
    <w:rsid w:val="60D91936"/>
    <w:rsid w:val="618D2185"/>
    <w:rsid w:val="65A945F9"/>
    <w:rsid w:val="68CC2B67"/>
    <w:rsid w:val="6A2D5BAD"/>
    <w:rsid w:val="6C9F7F01"/>
    <w:rsid w:val="71D24C4D"/>
    <w:rsid w:val="728D6348"/>
    <w:rsid w:val="73026258"/>
    <w:rsid w:val="76EE7F76"/>
    <w:rsid w:val="778D774E"/>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52</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2025-05-20T08:26:21Z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