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A5145" w14:textId="77777777" w:rsidR="00815A82" w:rsidRPr="00B72FC7" w:rsidRDefault="00B72FC7">
      <w:pPr>
        <w:pStyle w:val="a8"/>
        <w:rPr>
          <w:rFonts w:asciiTheme="minorEastAsia" w:eastAsiaTheme="minorEastAsia" w:hAnsiTheme="minorEastAsia"/>
        </w:rPr>
      </w:pPr>
      <w:r w:rsidRPr="00B72FC7">
        <w:rPr>
          <w:rFonts w:asciiTheme="minorEastAsia" w:eastAsiaTheme="minorEastAsia" w:hAnsiTheme="minorEastAsia" w:hint="eastAsia"/>
        </w:rPr>
        <w:t>关于印发大连金普新区</w:t>
      </w:r>
      <w:r w:rsidRPr="00B72FC7">
        <w:rPr>
          <w:rFonts w:asciiTheme="minorEastAsia" w:eastAsiaTheme="minorEastAsia" w:hAnsiTheme="minorEastAsia" w:hint="eastAsia"/>
        </w:rPr>
        <w:t>202</w:t>
      </w:r>
      <w:r w:rsidRPr="00B72FC7">
        <w:rPr>
          <w:rFonts w:asciiTheme="minorEastAsia" w:eastAsiaTheme="minorEastAsia" w:hAnsiTheme="minorEastAsia" w:hint="eastAsia"/>
        </w:rPr>
        <w:t>4</w:t>
      </w:r>
      <w:r w:rsidRPr="00B72FC7">
        <w:rPr>
          <w:rFonts w:asciiTheme="minorEastAsia" w:eastAsiaTheme="minorEastAsia" w:hAnsiTheme="minorEastAsia" w:hint="eastAsia"/>
        </w:rPr>
        <w:t>-202</w:t>
      </w:r>
      <w:r w:rsidRPr="00B72FC7">
        <w:rPr>
          <w:rFonts w:asciiTheme="minorEastAsia" w:eastAsiaTheme="minorEastAsia" w:hAnsiTheme="minorEastAsia" w:hint="eastAsia"/>
        </w:rPr>
        <w:t>5</w:t>
      </w:r>
      <w:r w:rsidRPr="00B72FC7">
        <w:rPr>
          <w:rFonts w:asciiTheme="minorEastAsia" w:eastAsiaTheme="minorEastAsia" w:hAnsiTheme="minorEastAsia" w:hint="eastAsia"/>
        </w:rPr>
        <w:t>年度</w:t>
      </w:r>
    </w:p>
    <w:p w14:paraId="265BF071" w14:textId="77777777" w:rsidR="00815A82" w:rsidRPr="00B72FC7" w:rsidRDefault="00B72FC7">
      <w:pPr>
        <w:pStyle w:val="a8"/>
        <w:rPr>
          <w:rFonts w:asciiTheme="minorEastAsia" w:eastAsiaTheme="minorEastAsia" w:hAnsiTheme="minorEastAsia"/>
        </w:rPr>
      </w:pPr>
      <w:r w:rsidRPr="00B72FC7">
        <w:rPr>
          <w:rFonts w:asciiTheme="minorEastAsia" w:eastAsiaTheme="minorEastAsia" w:hAnsiTheme="minorEastAsia" w:hint="eastAsia"/>
        </w:rPr>
        <w:t>大樱桃绿色高</w:t>
      </w:r>
      <w:r w:rsidRPr="00B72FC7">
        <w:rPr>
          <w:rFonts w:asciiTheme="minorEastAsia" w:eastAsiaTheme="minorEastAsia" w:hAnsiTheme="minorEastAsia" w:hint="eastAsia"/>
        </w:rPr>
        <w:t>产</w:t>
      </w:r>
      <w:r w:rsidRPr="00B72FC7">
        <w:rPr>
          <w:rFonts w:asciiTheme="minorEastAsia" w:eastAsiaTheme="minorEastAsia" w:hAnsiTheme="minorEastAsia" w:hint="eastAsia"/>
        </w:rPr>
        <w:t>高效行动县实施方案</w:t>
      </w:r>
      <w:proofErr w:type="gramStart"/>
      <w:r w:rsidRPr="00B72FC7">
        <w:rPr>
          <w:rFonts w:asciiTheme="minorEastAsia" w:eastAsiaTheme="minorEastAsia" w:hAnsiTheme="minorEastAsia" w:hint="eastAsia"/>
        </w:rPr>
        <w:t>和</w:t>
      </w:r>
      <w:proofErr w:type="gramEnd"/>
    </w:p>
    <w:p w14:paraId="79E97B72" w14:textId="77777777" w:rsidR="00815A82" w:rsidRPr="00B72FC7" w:rsidRDefault="00B72FC7">
      <w:pPr>
        <w:pStyle w:val="a8"/>
        <w:rPr>
          <w:rFonts w:asciiTheme="minorEastAsia" w:eastAsiaTheme="minorEastAsia" w:hAnsiTheme="minorEastAsia"/>
        </w:rPr>
      </w:pPr>
      <w:r w:rsidRPr="00B72FC7">
        <w:rPr>
          <w:rFonts w:asciiTheme="minorEastAsia" w:eastAsiaTheme="minorEastAsia" w:hAnsiTheme="minorEastAsia" w:hint="eastAsia"/>
        </w:rPr>
        <w:t>技术方案的通知</w:t>
      </w:r>
    </w:p>
    <w:p w14:paraId="4CF2E9DA" w14:textId="77777777" w:rsidR="00815A82" w:rsidRDefault="00B72FC7">
      <w:pPr>
        <w:pStyle w:val="a9"/>
      </w:pPr>
      <w:r>
        <w:rPr>
          <w:rFonts w:hint="eastAsia"/>
        </w:rPr>
        <w:t>各</w:t>
      </w:r>
      <w:r>
        <w:rPr>
          <w:rFonts w:hint="eastAsia"/>
        </w:rPr>
        <w:t>相关</w:t>
      </w:r>
      <w:r>
        <w:t>街道：</w:t>
      </w:r>
    </w:p>
    <w:p w14:paraId="57457533" w14:textId="77777777" w:rsidR="00815A82" w:rsidRDefault="00B72FC7">
      <w:pPr>
        <w:pStyle w:val="a9"/>
        <w:ind w:firstLine="675"/>
      </w:pPr>
      <w:r>
        <w:rPr>
          <w:rFonts w:hint="eastAsia"/>
        </w:rPr>
        <w:t>为</w:t>
      </w:r>
      <w:r>
        <w:t>有效推进金普新区</w:t>
      </w:r>
      <w:r>
        <w:rPr>
          <w:rFonts w:hint="eastAsia"/>
        </w:rPr>
        <w:t>202</w:t>
      </w:r>
      <w:r>
        <w:rPr>
          <w:rFonts w:hint="eastAsia"/>
        </w:rPr>
        <w:t>4</w:t>
      </w:r>
      <w:r>
        <w:rPr>
          <w:rFonts w:hint="eastAsia"/>
        </w:rPr>
        <w:t>-202</w:t>
      </w:r>
      <w:r>
        <w:rPr>
          <w:rFonts w:hint="eastAsia"/>
        </w:rPr>
        <w:t>5</w:t>
      </w:r>
      <w:r>
        <w:rPr>
          <w:rFonts w:hint="eastAsia"/>
        </w:rPr>
        <w:t>年度</w:t>
      </w:r>
      <w:r>
        <w:t>大樱桃绿色高</w:t>
      </w:r>
      <w:r>
        <w:rPr>
          <w:rFonts w:hint="eastAsia"/>
        </w:rPr>
        <w:t>产</w:t>
      </w:r>
      <w:r>
        <w:t>高效行动县项目的实施，进一步推动新区大樱桃产业高质量发展，现将《</w:t>
      </w:r>
      <w:r>
        <w:rPr>
          <w:rFonts w:hint="eastAsia"/>
        </w:rPr>
        <w:t>大连金普新区</w:t>
      </w:r>
      <w:r>
        <w:rPr>
          <w:rFonts w:hint="eastAsia"/>
        </w:rPr>
        <w:t>202</w:t>
      </w:r>
      <w:r>
        <w:rPr>
          <w:rFonts w:hint="eastAsia"/>
        </w:rPr>
        <w:t>4</w:t>
      </w:r>
      <w:r>
        <w:rPr>
          <w:rFonts w:hint="eastAsia"/>
        </w:rPr>
        <w:t>-202</w:t>
      </w:r>
      <w:r>
        <w:rPr>
          <w:rFonts w:hint="eastAsia"/>
        </w:rPr>
        <w:t>5</w:t>
      </w:r>
      <w:r>
        <w:rPr>
          <w:rFonts w:hint="eastAsia"/>
        </w:rPr>
        <w:t>年度大樱桃绿色高</w:t>
      </w:r>
      <w:r>
        <w:rPr>
          <w:rFonts w:hint="eastAsia"/>
        </w:rPr>
        <w:t>产</w:t>
      </w:r>
      <w:r>
        <w:rPr>
          <w:rFonts w:hint="eastAsia"/>
        </w:rPr>
        <w:t>高效行动县实施方案</w:t>
      </w:r>
      <w:r>
        <w:t>》</w:t>
      </w:r>
      <w:r>
        <w:rPr>
          <w:rFonts w:hint="eastAsia"/>
        </w:rPr>
        <w:t>和</w:t>
      </w:r>
      <w:r>
        <w:t>《</w:t>
      </w:r>
      <w:r>
        <w:rPr>
          <w:rFonts w:hint="eastAsia"/>
        </w:rPr>
        <w:t>大连金普新区</w:t>
      </w:r>
      <w:r>
        <w:rPr>
          <w:rFonts w:hint="eastAsia"/>
        </w:rPr>
        <w:t>202</w:t>
      </w:r>
      <w:r>
        <w:rPr>
          <w:rFonts w:hint="eastAsia"/>
        </w:rPr>
        <w:t>4</w:t>
      </w:r>
      <w:r>
        <w:rPr>
          <w:rFonts w:hint="eastAsia"/>
        </w:rPr>
        <w:t>-202</w:t>
      </w:r>
      <w:r>
        <w:rPr>
          <w:rFonts w:hint="eastAsia"/>
        </w:rPr>
        <w:t>5</w:t>
      </w:r>
      <w:r>
        <w:rPr>
          <w:rFonts w:hint="eastAsia"/>
        </w:rPr>
        <w:t>年度大樱桃绿色高</w:t>
      </w:r>
      <w:r>
        <w:rPr>
          <w:rFonts w:hint="eastAsia"/>
        </w:rPr>
        <w:t>产</w:t>
      </w:r>
      <w:r>
        <w:rPr>
          <w:rFonts w:hint="eastAsia"/>
        </w:rPr>
        <w:t>高效行动县技术方案</w:t>
      </w:r>
      <w:r>
        <w:t>》</w:t>
      </w:r>
      <w:r>
        <w:rPr>
          <w:rFonts w:hint="eastAsia"/>
        </w:rPr>
        <w:t>印发</w:t>
      </w:r>
      <w:r>
        <w:t>给你们，请遵照执行。</w:t>
      </w:r>
    </w:p>
    <w:p w14:paraId="1D265FCB" w14:textId="77777777" w:rsidR="00815A82" w:rsidRDefault="00B72FC7">
      <w:pPr>
        <w:pStyle w:val="a9"/>
        <w:ind w:firstLine="675"/>
      </w:pPr>
      <w:r>
        <w:rPr>
          <w:rFonts w:hint="eastAsia"/>
        </w:rPr>
        <w:t>特此通知</w:t>
      </w:r>
      <w:r>
        <w:t>。</w:t>
      </w:r>
    </w:p>
    <w:p w14:paraId="494BACFD" w14:textId="77777777" w:rsidR="00815A82" w:rsidRDefault="00815A82">
      <w:pPr>
        <w:pStyle w:val="a9"/>
        <w:ind w:firstLine="675"/>
      </w:pPr>
    </w:p>
    <w:p w14:paraId="4B687A90" w14:textId="77777777" w:rsidR="00815A82" w:rsidRDefault="00815A82">
      <w:pPr>
        <w:pStyle w:val="a9"/>
        <w:ind w:firstLine="675"/>
      </w:pPr>
    </w:p>
    <w:p w14:paraId="2AD7055D" w14:textId="77777777" w:rsidR="00815A82" w:rsidRDefault="00B72FC7">
      <w:pPr>
        <w:pStyle w:val="a9"/>
        <w:ind w:firstLine="675"/>
      </w:pPr>
      <w:r>
        <w:rPr>
          <w:rFonts w:hint="eastAsia"/>
        </w:rPr>
        <w:t>附件：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大连金普新区</w:t>
      </w:r>
      <w:r>
        <w:rPr>
          <w:rFonts w:hint="eastAsia"/>
        </w:rPr>
        <w:t>202</w:t>
      </w:r>
      <w:r>
        <w:rPr>
          <w:rFonts w:hint="eastAsia"/>
        </w:rPr>
        <w:t>4</w:t>
      </w:r>
      <w:r>
        <w:rPr>
          <w:rFonts w:hint="eastAsia"/>
        </w:rPr>
        <w:t>-202</w:t>
      </w:r>
      <w:r>
        <w:rPr>
          <w:rFonts w:hint="eastAsia"/>
        </w:rPr>
        <w:t>5</w:t>
      </w:r>
      <w:r>
        <w:rPr>
          <w:rFonts w:hint="eastAsia"/>
        </w:rPr>
        <w:t>年度大樱桃绿色高</w:t>
      </w:r>
      <w:r>
        <w:rPr>
          <w:rFonts w:hint="eastAsia"/>
        </w:rPr>
        <w:t>产</w:t>
      </w:r>
      <w:r>
        <w:rPr>
          <w:rFonts w:hint="eastAsia"/>
        </w:rPr>
        <w:t>高效行动县实施方案</w:t>
      </w:r>
    </w:p>
    <w:p w14:paraId="7D620BB9" w14:textId="77777777" w:rsidR="00815A82" w:rsidRDefault="00B72FC7">
      <w:pPr>
        <w:pStyle w:val="a9"/>
        <w:ind w:firstLine="675"/>
      </w:pP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 xml:space="preserve">  2.</w:t>
      </w:r>
      <w:r>
        <w:rPr>
          <w:rFonts w:hint="eastAsia"/>
        </w:rPr>
        <w:t>大连金普新区</w:t>
      </w:r>
      <w:r>
        <w:rPr>
          <w:rFonts w:hint="eastAsia"/>
        </w:rPr>
        <w:t>202</w:t>
      </w:r>
      <w:r>
        <w:rPr>
          <w:rFonts w:hint="eastAsia"/>
        </w:rPr>
        <w:t>4</w:t>
      </w:r>
      <w:r>
        <w:rPr>
          <w:rFonts w:hint="eastAsia"/>
        </w:rPr>
        <w:t>-202</w:t>
      </w:r>
      <w:r>
        <w:rPr>
          <w:rFonts w:hint="eastAsia"/>
        </w:rPr>
        <w:t>5</w:t>
      </w:r>
      <w:r>
        <w:rPr>
          <w:rFonts w:hint="eastAsia"/>
        </w:rPr>
        <w:t>年度大樱桃绿色高</w:t>
      </w:r>
      <w:r>
        <w:rPr>
          <w:rFonts w:hint="eastAsia"/>
        </w:rPr>
        <w:t>产</w:t>
      </w:r>
      <w:r>
        <w:rPr>
          <w:rFonts w:hint="eastAsia"/>
        </w:rPr>
        <w:t>高效行动县技术方案</w:t>
      </w:r>
      <w:bookmarkStart w:id="0" w:name="_GoBack"/>
      <w:bookmarkEnd w:id="0"/>
    </w:p>
    <w:p w14:paraId="60154A46" w14:textId="77777777" w:rsidR="00815A82" w:rsidRDefault="00815A82">
      <w:pPr>
        <w:pStyle w:val="a9"/>
      </w:pPr>
    </w:p>
    <w:p w14:paraId="05AAD5C2" w14:textId="77777777" w:rsidR="00815A82" w:rsidRDefault="00815A82">
      <w:pPr>
        <w:pStyle w:val="a9"/>
      </w:pPr>
    </w:p>
    <w:p w14:paraId="0B63B0EB" w14:textId="77777777" w:rsidR="00815A82" w:rsidRDefault="00B72FC7">
      <w:pPr>
        <w:pStyle w:val="a9"/>
      </w:pPr>
      <w:r>
        <w:rPr>
          <w:rFonts w:hint="eastAsia"/>
        </w:rPr>
        <w:t>大连</w:t>
      </w:r>
      <w:r>
        <w:t>金普新区农业农村局</w:t>
      </w:r>
      <w:r>
        <w:rPr>
          <w:rFonts w:hint="eastAsia"/>
        </w:rPr>
        <w:t xml:space="preserve">         </w:t>
      </w:r>
      <w:r>
        <w:rPr>
          <w:rFonts w:hint="eastAsia"/>
        </w:rPr>
        <w:t>大连</w:t>
      </w:r>
      <w:r>
        <w:t>金普新区财政局</w:t>
      </w:r>
    </w:p>
    <w:p w14:paraId="06947ECC" w14:textId="77777777" w:rsidR="00815A82" w:rsidRDefault="00B72FC7">
      <w:pPr>
        <w:pStyle w:val="a9"/>
      </w:pPr>
      <w:r>
        <w:rPr>
          <w:rFonts w:hint="eastAsia"/>
        </w:rPr>
        <w:t xml:space="preserve">                                 202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14:paraId="16A5022E" w14:textId="77777777" w:rsidR="00815A82" w:rsidRDefault="00815A82">
      <w:pPr>
        <w:spacing w:line="560" w:lineRule="exact"/>
        <w:ind w:firstLineChars="100" w:firstLine="320"/>
        <w:rPr>
          <w:rFonts w:ascii="仿宋_GB2312" w:hAnsi="仿宋_GB2312" w:cs="仿宋_GB2312"/>
        </w:rPr>
      </w:pPr>
    </w:p>
    <w:p w14:paraId="5A334C12" w14:textId="77777777" w:rsidR="00815A82" w:rsidRDefault="00815A82">
      <w:pPr>
        <w:spacing w:line="560" w:lineRule="exact"/>
        <w:ind w:firstLineChars="100" w:firstLine="320"/>
        <w:rPr>
          <w:rFonts w:ascii="仿宋_GB2312" w:hAnsi="仿宋_GB2312" w:cs="仿宋_GB2312"/>
        </w:rPr>
      </w:pPr>
    </w:p>
    <w:p w14:paraId="070BEA13" w14:textId="77777777" w:rsidR="00815A82" w:rsidRDefault="00B72FC7">
      <w:pPr>
        <w:spacing w:line="560" w:lineRule="exact"/>
        <w:ind w:firstLineChars="100" w:firstLine="32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附件</w:t>
      </w:r>
      <w:r>
        <w:rPr>
          <w:rFonts w:ascii="仿宋_GB2312" w:hAnsi="仿宋_GB2312" w:cs="仿宋_GB2312" w:hint="eastAsia"/>
        </w:rPr>
        <w:t>1</w:t>
      </w:r>
      <w:r>
        <w:rPr>
          <w:rFonts w:ascii="仿宋_GB2312" w:hAnsi="仿宋_GB2312" w:cs="仿宋_GB2312" w:hint="eastAsia"/>
        </w:rPr>
        <w:t>：</w:t>
      </w:r>
    </w:p>
    <w:p w14:paraId="37CADFD7" w14:textId="77777777" w:rsidR="00815A82" w:rsidRDefault="00B72FC7">
      <w:pPr>
        <w:spacing w:line="560" w:lineRule="exact"/>
        <w:ind w:firstLineChars="100" w:firstLine="4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2024-2025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年度大樱桃绿色</w:t>
      </w:r>
    </w:p>
    <w:p w14:paraId="5A29A479" w14:textId="77777777" w:rsidR="00815A82" w:rsidRDefault="00B72FC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高产高效行动县实施方案</w:t>
      </w:r>
    </w:p>
    <w:p w14:paraId="53D156B3" w14:textId="77777777" w:rsidR="00815A82" w:rsidRDefault="00815A82">
      <w:pPr>
        <w:spacing w:line="560" w:lineRule="exact"/>
        <w:ind w:firstLineChars="200" w:firstLine="640"/>
        <w:rPr>
          <w:rFonts w:ascii="仿宋_GB2312" w:hAnsi="仿宋" w:cs="仿宋"/>
        </w:rPr>
      </w:pPr>
    </w:p>
    <w:p w14:paraId="0E833F1B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</w:rPr>
      </w:pPr>
      <w:r>
        <w:rPr>
          <w:rFonts w:ascii="仿宋_GB2312" w:hAnsi="仿宋" w:cs="仿宋" w:hint="eastAsia"/>
        </w:rPr>
        <w:t>按照</w:t>
      </w:r>
      <w:r>
        <w:rPr>
          <w:rFonts w:ascii="仿宋_GB2312" w:hAnsi="仿宋" w:cs="宋体" w:hint="eastAsia"/>
          <w:bCs/>
        </w:rPr>
        <w:t>《辽宁省</w:t>
      </w:r>
      <w:r>
        <w:rPr>
          <w:rFonts w:ascii="仿宋_GB2312" w:hAnsi="仿宋" w:cs="宋体" w:hint="eastAsia"/>
          <w:bCs/>
        </w:rPr>
        <w:t>202</w:t>
      </w:r>
      <w:r>
        <w:rPr>
          <w:rFonts w:ascii="仿宋_GB2312" w:hAnsi="仿宋" w:cs="宋体"/>
          <w:bCs/>
        </w:rPr>
        <w:t>4</w:t>
      </w:r>
      <w:r>
        <w:rPr>
          <w:rFonts w:ascii="仿宋_GB2312" w:hAnsi="仿宋" w:cs="宋体" w:hint="eastAsia"/>
          <w:bCs/>
        </w:rPr>
        <w:t>年度绿色高</w:t>
      </w:r>
      <w:r>
        <w:rPr>
          <w:rFonts w:ascii="仿宋_GB2312" w:hAnsi="仿宋" w:cs="仿宋" w:hint="eastAsia"/>
        </w:rPr>
        <w:t>产</w:t>
      </w:r>
      <w:r>
        <w:rPr>
          <w:rFonts w:ascii="仿宋_GB2312" w:hAnsi="仿宋" w:cs="宋体" w:hint="eastAsia"/>
          <w:bCs/>
        </w:rPr>
        <w:t>高效行动工作方案》文件要求，</w:t>
      </w:r>
      <w:r>
        <w:rPr>
          <w:rFonts w:ascii="仿宋_GB2312" w:hAnsi="仿宋" w:cs="仿宋" w:hint="eastAsia"/>
        </w:rPr>
        <w:t>为了有效推动</w:t>
      </w:r>
      <w:r>
        <w:rPr>
          <w:rFonts w:ascii="仿宋_GB2312" w:hAnsi="仿宋" w:cs="仿宋" w:hint="eastAsia"/>
        </w:rPr>
        <w:t>20</w:t>
      </w:r>
      <w:r>
        <w:rPr>
          <w:rFonts w:ascii="仿宋_GB2312" w:hAnsi="仿宋" w:cs="仿宋"/>
        </w:rPr>
        <w:t>24</w:t>
      </w:r>
      <w:r>
        <w:rPr>
          <w:rFonts w:ascii="仿宋_GB2312" w:hAnsi="仿宋" w:cs="仿宋" w:hint="eastAsia"/>
        </w:rPr>
        <w:t>年度大连金普新区大樱桃绿色高产高效行动县项目顺利实施，结合新区实际，特制定本方案。</w:t>
      </w:r>
    </w:p>
    <w:p w14:paraId="7490D165" w14:textId="77777777" w:rsidR="00815A82" w:rsidRDefault="00B72FC7">
      <w:pPr>
        <w:spacing w:line="560" w:lineRule="exact"/>
        <w:ind w:firstLineChars="200" w:firstLine="640"/>
        <w:rPr>
          <w:rFonts w:ascii="黑体" w:eastAsia="黑体" w:hAnsi="黑体" w:cs="仿宋"/>
        </w:rPr>
      </w:pPr>
      <w:r>
        <w:rPr>
          <w:rFonts w:ascii="黑体" w:eastAsia="黑体" w:hAnsi="黑体" w:cs="仿宋" w:hint="eastAsia"/>
        </w:rPr>
        <w:t>一、指导思想</w:t>
      </w:r>
    </w:p>
    <w:p w14:paraId="2262E951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</w:rPr>
        <w:t>坚持以习近平新时代中国特色社会主义思想为指导，全面贯彻落实党的十九大和二十大精神，按照中央经济工作会议、中央农村工作会议、中央一号文件和省委农村工作会议、省委一号文件部署要求，依托绿色高产高效行动，以绿色发展为导向，以大樱桃产业为重点，以农民增收为目标，</w:t>
      </w:r>
      <w:r>
        <w:rPr>
          <w:rFonts w:ascii="仿宋_GB2312" w:hAnsi="仿宋_GB2312" w:cs="仿宋_GB2312" w:hint="eastAsia"/>
          <w:bCs/>
        </w:rPr>
        <w:t>将</w:t>
      </w:r>
      <w:r>
        <w:rPr>
          <w:rFonts w:ascii="仿宋_GB2312" w:hAnsi="仿宋_GB2312" w:cs="仿宋_GB2312" w:hint="eastAsia"/>
          <w:bCs/>
          <w:color w:val="000000"/>
        </w:rPr>
        <w:t>新区大樱桃绿色高产高效行动打造成为</w:t>
      </w:r>
      <w:proofErr w:type="gramStart"/>
      <w:r>
        <w:rPr>
          <w:rFonts w:ascii="仿宋_GB2312" w:hAnsi="仿宋_GB2312" w:cs="仿宋_GB2312" w:hint="eastAsia"/>
          <w:bCs/>
          <w:color w:val="000000"/>
        </w:rPr>
        <w:t>集成果</w:t>
      </w:r>
      <w:proofErr w:type="gramEnd"/>
      <w:r>
        <w:rPr>
          <w:rFonts w:ascii="仿宋_GB2312" w:hAnsi="仿宋_GB2312" w:cs="仿宋_GB2312" w:hint="eastAsia"/>
          <w:bCs/>
          <w:color w:val="000000"/>
        </w:rPr>
        <w:t>展示示范、技术集成推广、现场观摩培训于一体，推进金普新区大樱桃新旧动能转换、产业转型升级，引领现代农业发展的典型样板，</w:t>
      </w:r>
      <w:r>
        <w:rPr>
          <w:rFonts w:ascii="仿宋_GB2312" w:hAnsi="仿宋" w:cs="仿宋" w:hint="eastAsia"/>
        </w:rPr>
        <w:t>提升新区大樱桃的质</w:t>
      </w:r>
      <w:r>
        <w:rPr>
          <w:rFonts w:ascii="仿宋_GB2312" w:hAnsi="仿宋" w:cs="仿宋" w:hint="eastAsia"/>
          <w:color w:val="000000"/>
        </w:rPr>
        <w:t>量效益和竞争力，促进产业兴旺、绿色发展和农民增收。</w:t>
      </w:r>
    </w:p>
    <w:p w14:paraId="740FAF1A" w14:textId="77777777" w:rsidR="00815A82" w:rsidRDefault="00B72FC7">
      <w:pPr>
        <w:spacing w:line="560" w:lineRule="exact"/>
        <w:ind w:firstLineChars="200" w:firstLine="640"/>
        <w:rPr>
          <w:rFonts w:ascii="黑体" w:eastAsia="黑体" w:hAnsi="黑体" w:cs="仿宋"/>
          <w:color w:val="000000"/>
        </w:rPr>
      </w:pPr>
      <w:r>
        <w:rPr>
          <w:rFonts w:ascii="黑体" w:eastAsia="黑体" w:hAnsi="黑体" w:cs="仿宋" w:hint="eastAsia"/>
          <w:color w:val="000000"/>
        </w:rPr>
        <w:t>二、实施地点及方式</w:t>
      </w:r>
    </w:p>
    <w:p w14:paraId="1ADCD761" w14:textId="77777777" w:rsidR="00815A82" w:rsidRDefault="00B72FC7">
      <w:pPr>
        <w:spacing w:line="560" w:lineRule="exact"/>
        <w:ind w:firstLineChars="200" w:firstLine="640"/>
        <w:rPr>
          <w:b/>
          <w:bCs/>
          <w:color w:val="000000"/>
        </w:rPr>
      </w:pPr>
      <w:r>
        <w:rPr>
          <w:rFonts w:ascii="仿宋_GB2312" w:hAnsi="仿宋" w:cs="仿宋" w:hint="eastAsia"/>
          <w:color w:val="000000"/>
        </w:rPr>
        <w:t>以建设攻关试验区、核心示范区和辐射带动区（简称“三区”</w:t>
      </w:r>
      <w:r>
        <w:rPr>
          <w:rFonts w:ascii="仿宋_GB2312" w:hAnsi="仿宋" w:cs="仿宋" w:hint="eastAsia"/>
          <w:color w:val="000000"/>
        </w:rPr>
        <w:t xml:space="preserve"> </w:t>
      </w:r>
      <w:r>
        <w:rPr>
          <w:rFonts w:ascii="仿宋_GB2312" w:hAnsi="仿宋" w:cs="仿宋" w:hint="eastAsia"/>
          <w:color w:val="000000"/>
        </w:rPr>
        <w:t>，也称为项目区、生产基地）为主要方式，通过“三区”建设开展绿色高产高效行动。全区共建立攻关试验区</w:t>
      </w:r>
      <w:r>
        <w:rPr>
          <w:rFonts w:ascii="仿宋_GB2312" w:hAnsi="仿宋" w:cs="仿宋"/>
          <w:color w:val="000000"/>
        </w:rPr>
        <w:t>2</w:t>
      </w:r>
      <w:r>
        <w:rPr>
          <w:rFonts w:ascii="仿宋_GB2312" w:hAnsi="仿宋" w:cs="仿宋" w:hint="eastAsia"/>
          <w:color w:val="000000"/>
        </w:rPr>
        <w:t>个、核心示范区</w:t>
      </w:r>
      <w:r>
        <w:rPr>
          <w:rFonts w:ascii="仿宋_GB2312" w:hAnsi="仿宋" w:cs="仿宋" w:hint="eastAsia"/>
          <w:color w:val="000000"/>
        </w:rPr>
        <w:t>5</w:t>
      </w:r>
      <w:r>
        <w:rPr>
          <w:rFonts w:ascii="仿宋_GB2312" w:hAnsi="仿宋" w:cs="仿宋" w:hint="eastAsia"/>
          <w:color w:val="000000"/>
        </w:rPr>
        <w:t>个、辐射带动区</w:t>
      </w:r>
      <w:r>
        <w:rPr>
          <w:rFonts w:ascii="仿宋_GB2312" w:hAnsi="仿宋" w:cs="仿宋" w:hint="eastAsia"/>
          <w:color w:val="000000"/>
        </w:rPr>
        <w:t>12</w:t>
      </w:r>
      <w:r>
        <w:rPr>
          <w:rFonts w:ascii="仿宋_GB2312" w:hAnsi="仿宋" w:cs="仿宋" w:hint="eastAsia"/>
          <w:color w:val="000000"/>
        </w:rPr>
        <w:t>个，露地及设施大樱</w:t>
      </w:r>
      <w:r>
        <w:rPr>
          <w:rFonts w:ascii="仿宋_GB2312" w:hAnsi="仿宋" w:cs="仿宋" w:hint="eastAsia"/>
          <w:color w:val="000000"/>
        </w:rPr>
        <w:lastRenderedPageBreak/>
        <w:t>桃总面积</w:t>
      </w:r>
      <w:r>
        <w:rPr>
          <w:rFonts w:ascii="仿宋_GB2312" w:hAnsi="仿宋" w:cs="仿宋"/>
          <w:color w:val="000000"/>
        </w:rPr>
        <w:t>2.323</w:t>
      </w:r>
      <w:r>
        <w:rPr>
          <w:rFonts w:ascii="仿宋_GB2312" w:hAnsi="仿宋" w:cs="仿宋" w:hint="eastAsia"/>
          <w:color w:val="000000"/>
        </w:rPr>
        <w:t>万亩，涉及</w:t>
      </w:r>
      <w:r>
        <w:rPr>
          <w:rFonts w:ascii="仿宋_GB2312" w:hAnsi="仿宋" w:cs="仿宋" w:hint="eastAsia"/>
          <w:color w:val="000000"/>
        </w:rPr>
        <w:t>8</w:t>
      </w:r>
      <w:r>
        <w:rPr>
          <w:rFonts w:ascii="仿宋_GB2312" w:hAnsi="仿宋" w:cs="仿宋" w:hint="eastAsia"/>
          <w:color w:val="000000"/>
        </w:rPr>
        <w:t>个街道。</w:t>
      </w:r>
    </w:p>
    <w:p w14:paraId="5D6C3BAF" w14:textId="77777777" w:rsidR="00815A82" w:rsidRDefault="00B72FC7">
      <w:pPr>
        <w:pStyle w:val="a7"/>
        <w:spacing w:line="560" w:lineRule="exact"/>
        <w:ind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（一）攻关试验区</w:t>
      </w:r>
    </w:p>
    <w:p w14:paraId="01A1206A" w14:textId="77777777" w:rsidR="00815A82" w:rsidRDefault="00B72FC7">
      <w:pPr>
        <w:spacing w:line="560" w:lineRule="exact"/>
        <w:ind w:firstLineChars="200" w:firstLine="640"/>
        <w:rPr>
          <w:color w:val="000000"/>
        </w:rPr>
      </w:pPr>
      <w:r>
        <w:rPr>
          <w:rFonts w:hint="eastAsia"/>
          <w:color w:val="000000"/>
        </w:rPr>
        <w:t>针对制约大樱桃生产的资源、技术、效益瓶颈，坚持问题导向，在</w:t>
      </w:r>
      <w:r>
        <w:rPr>
          <w:color w:val="000000"/>
        </w:rPr>
        <w:t>试验区</w:t>
      </w:r>
      <w:r>
        <w:rPr>
          <w:rFonts w:hint="eastAsia"/>
          <w:color w:val="000000"/>
        </w:rPr>
        <w:t>开展关键技术攻关，促进农机农艺结合、良种良法配套，进一步挖掘大樱桃生产潜力。主要在七顶山街道拉树生态园、</w:t>
      </w:r>
      <w:r>
        <w:rPr>
          <w:rFonts w:ascii="仿宋_GB2312" w:hAnsi="仿宋" w:cs="仿宋" w:hint="eastAsia"/>
          <w:color w:val="000000"/>
        </w:rPr>
        <w:t>三十里堡</w:t>
      </w:r>
      <w:proofErr w:type="gramStart"/>
      <w:r>
        <w:rPr>
          <w:rFonts w:ascii="仿宋_GB2312" w:hAnsi="仿宋" w:cs="仿宋" w:hint="eastAsia"/>
          <w:color w:val="000000"/>
        </w:rPr>
        <w:t>街道金</w:t>
      </w:r>
      <w:proofErr w:type="gramEnd"/>
      <w:r>
        <w:rPr>
          <w:rFonts w:ascii="仿宋_GB2312" w:hAnsi="仿宋" w:cs="仿宋" w:hint="eastAsia"/>
          <w:color w:val="000000"/>
        </w:rPr>
        <w:t>州国营农场</w:t>
      </w:r>
      <w:r>
        <w:rPr>
          <w:rFonts w:ascii="仿宋_GB2312" w:hAnsi="仿宋_GB2312" w:cs="仿宋_GB2312" w:hint="eastAsia"/>
          <w:color w:val="000000"/>
        </w:rPr>
        <w:t>。在攻关</w:t>
      </w:r>
      <w:r>
        <w:rPr>
          <w:rFonts w:ascii="仿宋_GB2312" w:hAnsi="仿宋_GB2312" w:cs="仿宋_GB2312"/>
          <w:color w:val="000000"/>
        </w:rPr>
        <w:t>试验区</w:t>
      </w:r>
      <w:r>
        <w:rPr>
          <w:rFonts w:ascii="仿宋_GB2312" w:hAnsi="仿宋_GB2312" w:cs="仿宋_GB2312" w:hint="eastAsia"/>
          <w:color w:val="000000"/>
        </w:rPr>
        <w:t>主要</w:t>
      </w:r>
      <w:r>
        <w:rPr>
          <w:rFonts w:ascii="仿宋_GB2312" w:hAnsi="仿宋_GB2312" w:cs="仿宋_GB2312"/>
          <w:color w:val="000000"/>
        </w:rPr>
        <w:t>开展大樱桃优良新品种筛选与示范、大樱桃不同耕种模式研究、</w:t>
      </w:r>
      <w:r>
        <w:rPr>
          <w:rFonts w:ascii="仿宋_GB2312" w:hAnsi="仿宋_GB2312" w:cs="仿宋_GB2312" w:hint="eastAsia"/>
          <w:color w:val="000000"/>
        </w:rPr>
        <w:t>大樱桃</w:t>
      </w:r>
      <w:r>
        <w:rPr>
          <w:rFonts w:ascii="仿宋_GB2312" w:hAnsi="仿宋_GB2312" w:cs="仿宋_GB2312"/>
          <w:color w:val="000000"/>
        </w:rPr>
        <w:t>果实套袋技术以及樱桃果园土壤微生态调控技术</w:t>
      </w:r>
      <w:r>
        <w:rPr>
          <w:rFonts w:ascii="仿宋_GB2312" w:hAnsi="仿宋_GB2312" w:cs="仿宋_GB2312" w:hint="eastAsia"/>
          <w:color w:val="000000"/>
        </w:rPr>
        <w:t>研究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总面积</w:t>
      </w:r>
      <w:r>
        <w:rPr>
          <w:rFonts w:hint="eastAsia"/>
          <w:color w:val="000000"/>
        </w:rPr>
        <w:t>230</w:t>
      </w:r>
      <w:r>
        <w:rPr>
          <w:rFonts w:hint="eastAsia"/>
          <w:color w:val="000000"/>
        </w:rPr>
        <w:t>亩。</w:t>
      </w:r>
    </w:p>
    <w:p w14:paraId="5295FD6E" w14:textId="77777777" w:rsidR="00815A82" w:rsidRDefault="00B72FC7">
      <w:pPr>
        <w:pStyle w:val="a7"/>
        <w:spacing w:line="560" w:lineRule="exact"/>
        <w:ind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（二）核心示范区</w:t>
      </w:r>
    </w:p>
    <w:p w14:paraId="37CAA16F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color w:val="000000"/>
        </w:rPr>
        <w:t>结合新区大樱桃优势产区、产业发展等实际，通过遴选在七顶山、</w:t>
      </w:r>
      <w:r>
        <w:rPr>
          <w:rFonts w:ascii="仿宋_GB2312" w:hAnsi="仿宋" w:cs="仿宋" w:hint="eastAsia"/>
          <w:color w:val="000000"/>
        </w:rPr>
        <w:t>复州湾</w:t>
      </w:r>
      <w:r>
        <w:rPr>
          <w:rFonts w:ascii="仿宋_GB2312" w:hAnsi="仿宋" w:cs="仿宋" w:hint="eastAsia"/>
          <w:color w:val="000000"/>
        </w:rPr>
        <w:t>、炮台、二十里堡、三十里堡</w:t>
      </w:r>
      <w:r>
        <w:rPr>
          <w:rFonts w:ascii="仿宋_GB2312" w:hAnsi="仿宋" w:cs="仿宋"/>
          <w:color w:val="000000"/>
        </w:rPr>
        <w:t>5</w:t>
      </w:r>
      <w:r>
        <w:rPr>
          <w:rFonts w:ascii="仿宋_GB2312" w:hAnsi="仿宋" w:cs="仿宋" w:hint="eastAsia"/>
          <w:color w:val="000000"/>
        </w:rPr>
        <w:t>个街道建立相对集中连片核心示范区</w:t>
      </w:r>
      <w:r>
        <w:rPr>
          <w:rFonts w:ascii="仿宋_GB2312" w:hAnsi="仿宋" w:cs="仿宋" w:hint="eastAsia"/>
          <w:color w:val="000000"/>
        </w:rPr>
        <w:t>5</w:t>
      </w:r>
      <w:r>
        <w:rPr>
          <w:rFonts w:ascii="仿宋_GB2312" w:hAnsi="仿宋" w:cs="仿宋" w:hint="eastAsia"/>
          <w:color w:val="000000"/>
        </w:rPr>
        <w:t>个，实施面积为</w:t>
      </w:r>
      <w:r>
        <w:rPr>
          <w:rFonts w:ascii="仿宋_GB2312" w:hAnsi="仿宋" w:cs="仿宋" w:hint="eastAsia"/>
          <w:color w:val="000000"/>
        </w:rPr>
        <w:t>3000</w:t>
      </w:r>
      <w:r>
        <w:rPr>
          <w:rFonts w:ascii="仿宋_GB2312" w:hAnsi="仿宋" w:cs="仿宋" w:hint="eastAsia"/>
          <w:color w:val="000000"/>
        </w:rPr>
        <w:t>亩。</w:t>
      </w:r>
      <w:r>
        <w:rPr>
          <w:rFonts w:ascii="仿宋_GB2312" w:hAnsi="仿宋" w:cs="仿宋" w:hint="eastAsia"/>
          <w:color w:val="000000"/>
        </w:rPr>
        <w:t>在</w:t>
      </w:r>
      <w:r>
        <w:rPr>
          <w:rFonts w:ascii="仿宋_GB2312" w:hAnsi="仿宋" w:cs="仿宋"/>
          <w:color w:val="000000"/>
        </w:rPr>
        <w:t>核心示范区示范技术模式</w:t>
      </w:r>
      <w:r>
        <w:rPr>
          <w:rFonts w:ascii="仿宋_GB2312" w:hAnsi="仿宋" w:cs="仿宋" w:hint="eastAsia"/>
          <w:color w:val="000000"/>
        </w:rPr>
        <w:t>3</w:t>
      </w:r>
      <w:r>
        <w:rPr>
          <w:rFonts w:ascii="仿宋_GB2312" w:hAnsi="仿宋" w:cs="仿宋" w:hint="eastAsia"/>
          <w:color w:val="000000"/>
        </w:rPr>
        <w:t>套</w:t>
      </w:r>
      <w:r>
        <w:rPr>
          <w:rFonts w:ascii="仿宋_GB2312" w:hAnsi="仿宋" w:cs="仿宋"/>
          <w:color w:val="000000"/>
        </w:rPr>
        <w:t>，主要有</w:t>
      </w:r>
      <w:r>
        <w:rPr>
          <w:rFonts w:ascii="仿宋_GB2312" w:hAnsi="仿宋" w:cs="仿宋" w:hint="eastAsia"/>
          <w:color w:val="000000"/>
        </w:rPr>
        <w:t>大樱桃果实品质及坐果率综合提升技术模式、大樱桃逆境（冻害和高温）防护技术模式、大樱桃病虫害绿色综合防控技术模式。各核心区示范区具体位</w:t>
      </w:r>
      <w:r>
        <w:rPr>
          <w:rFonts w:ascii="仿宋_GB2312" w:hAnsi="仿宋" w:cs="仿宋" w:hint="eastAsia"/>
          <w:color w:val="000000"/>
        </w:rPr>
        <w:t>置及规模为：</w:t>
      </w:r>
    </w:p>
    <w:p w14:paraId="5A7DCAED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color w:val="000000"/>
        </w:rPr>
        <w:t>1.</w:t>
      </w:r>
      <w:r>
        <w:rPr>
          <w:rFonts w:ascii="仿宋_GB2312" w:hAnsi="仿宋" w:cs="仿宋" w:hint="eastAsia"/>
          <w:color w:val="000000"/>
        </w:rPr>
        <w:t>七顶山街道</w:t>
      </w:r>
      <w:r>
        <w:rPr>
          <w:rFonts w:ascii="仿宋_GB2312" w:hAnsi="仿宋" w:cs="仿宋" w:hint="eastAsia"/>
          <w:color w:val="000000"/>
        </w:rPr>
        <w:t>老虎山村</w:t>
      </w:r>
      <w:r>
        <w:rPr>
          <w:rFonts w:ascii="仿宋_GB2312" w:hAnsi="仿宋" w:cs="仿宋" w:hint="eastAsia"/>
          <w:color w:val="000000"/>
        </w:rPr>
        <w:t>核心示范区，位于</w:t>
      </w:r>
      <w:r>
        <w:rPr>
          <w:rFonts w:ascii="仿宋_GB2312" w:hAnsi="仿宋" w:cs="仿宋" w:hint="eastAsia"/>
          <w:color w:val="000000"/>
        </w:rPr>
        <w:t>老虎山村</w:t>
      </w:r>
      <w:r>
        <w:rPr>
          <w:rFonts w:ascii="仿宋_GB2312" w:hAnsi="仿宋" w:cs="仿宋" w:hint="eastAsia"/>
          <w:color w:val="000000"/>
        </w:rPr>
        <w:t>地块，</w:t>
      </w:r>
      <w:r>
        <w:rPr>
          <w:rFonts w:ascii="仿宋_GB2312" w:hAnsi="仿宋" w:cs="仿宋"/>
          <w:color w:val="000000"/>
        </w:rPr>
        <w:t>5</w:t>
      </w:r>
      <w:r>
        <w:rPr>
          <w:rFonts w:ascii="仿宋_GB2312" w:hAnsi="仿宋" w:cs="仿宋" w:hint="eastAsia"/>
          <w:color w:val="000000"/>
        </w:rPr>
        <w:t>00</w:t>
      </w:r>
      <w:r>
        <w:rPr>
          <w:rFonts w:ascii="仿宋_GB2312" w:hAnsi="仿宋" w:cs="仿宋" w:hint="eastAsia"/>
          <w:color w:val="000000"/>
        </w:rPr>
        <w:t>亩，集成示范展示大樱桃优质绿色综合防控技术模式，实施大樱桃逆境（冻害</w:t>
      </w:r>
      <w:r>
        <w:rPr>
          <w:rFonts w:ascii="仿宋_GB2312" w:hAnsi="仿宋" w:cs="仿宋"/>
          <w:color w:val="000000"/>
        </w:rPr>
        <w:t>和高温</w:t>
      </w:r>
      <w:r>
        <w:rPr>
          <w:rFonts w:ascii="仿宋_GB2312" w:hAnsi="仿宋" w:cs="仿宋" w:hint="eastAsia"/>
          <w:color w:val="000000"/>
        </w:rPr>
        <w:t>）防护技术模式推广。</w:t>
      </w:r>
    </w:p>
    <w:p w14:paraId="41A1F241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color w:val="000000"/>
        </w:rPr>
        <w:t>2</w:t>
      </w:r>
      <w:r>
        <w:rPr>
          <w:rFonts w:ascii="仿宋_GB2312" w:hAnsi="仿宋" w:cs="仿宋" w:hint="eastAsia"/>
          <w:color w:val="000000"/>
        </w:rPr>
        <w:t>.</w:t>
      </w:r>
      <w:r>
        <w:rPr>
          <w:rFonts w:ascii="仿宋_GB2312" w:hAnsi="仿宋" w:cs="仿宋" w:hint="eastAsia"/>
          <w:color w:val="000000"/>
        </w:rPr>
        <w:t>复州湾</w:t>
      </w:r>
      <w:r>
        <w:rPr>
          <w:rFonts w:ascii="仿宋_GB2312" w:hAnsi="仿宋" w:cs="仿宋" w:hint="eastAsia"/>
          <w:color w:val="000000"/>
        </w:rPr>
        <w:t>街道</w:t>
      </w:r>
      <w:proofErr w:type="gramStart"/>
      <w:r>
        <w:rPr>
          <w:rFonts w:ascii="仿宋_GB2312" w:hAnsi="仿宋" w:cs="仿宋" w:hint="eastAsia"/>
          <w:color w:val="000000"/>
        </w:rPr>
        <w:t>王屯村</w:t>
      </w:r>
      <w:r>
        <w:rPr>
          <w:rFonts w:ascii="仿宋_GB2312" w:hAnsi="仿宋" w:cs="仿宋" w:hint="eastAsia"/>
          <w:color w:val="000000"/>
        </w:rPr>
        <w:t>核心</w:t>
      </w:r>
      <w:proofErr w:type="gramEnd"/>
      <w:r>
        <w:rPr>
          <w:rFonts w:ascii="仿宋_GB2312" w:hAnsi="仿宋" w:cs="仿宋" w:hint="eastAsia"/>
          <w:color w:val="000000"/>
        </w:rPr>
        <w:t>示范区，</w:t>
      </w:r>
      <w:proofErr w:type="gramStart"/>
      <w:r>
        <w:rPr>
          <w:rFonts w:ascii="仿宋_GB2312" w:hAnsi="仿宋" w:cs="仿宋" w:hint="eastAsia"/>
          <w:color w:val="000000"/>
        </w:rPr>
        <w:t>位于</w:t>
      </w:r>
      <w:r>
        <w:rPr>
          <w:rFonts w:ascii="仿宋_GB2312" w:hAnsi="仿宋" w:cs="仿宋" w:hint="eastAsia"/>
          <w:color w:val="000000"/>
        </w:rPr>
        <w:t>王屯村</w:t>
      </w:r>
      <w:proofErr w:type="gramEnd"/>
      <w:r>
        <w:rPr>
          <w:rFonts w:ascii="仿宋_GB2312" w:hAnsi="仿宋" w:cs="仿宋" w:hint="eastAsia"/>
          <w:color w:val="000000"/>
        </w:rPr>
        <w:t>地块，</w:t>
      </w:r>
      <w:r>
        <w:rPr>
          <w:rFonts w:ascii="仿宋_GB2312" w:hAnsi="仿宋" w:cs="仿宋" w:hint="eastAsia"/>
          <w:color w:val="000000"/>
        </w:rPr>
        <w:t>5</w:t>
      </w:r>
      <w:r>
        <w:rPr>
          <w:rFonts w:ascii="仿宋_GB2312" w:hAnsi="仿宋" w:cs="仿宋" w:hint="eastAsia"/>
          <w:color w:val="000000"/>
        </w:rPr>
        <w:t>00</w:t>
      </w:r>
      <w:r>
        <w:rPr>
          <w:rFonts w:ascii="仿宋_GB2312" w:hAnsi="仿宋" w:cs="仿宋" w:hint="eastAsia"/>
          <w:color w:val="000000"/>
        </w:rPr>
        <w:t>亩，集成组装、示范展示大樱桃综合果品品质提升技术模式，</w:t>
      </w:r>
      <w:r>
        <w:rPr>
          <w:rFonts w:ascii="仿宋_GB2312" w:hAnsi="仿宋" w:hint="eastAsia"/>
          <w:color w:val="000000"/>
        </w:rPr>
        <w:t>选用高糖、高硬度、丰产大果、抗</w:t>
      </w:r>
      <w:proofErr w:type="gramStart"/>
      <w:r>
        <w:rPr>
          <w:rFonts w:ascii="仿宋_GB2312" w:hAnsi="仿宋" w:hint="eastAsia"/>
          <w:color w:val="000000"/>
        </w:rPr>
        <w:t>裂品种</w:t>
      </w:r>
      <w:proofErr w:type="gramEnd"/>
      <w:r>
        <w:rPr>
          <w:rFonts w:ascii="仿宋_GB2312" w:hAnsi="仿宋" w:hint="eastAsia"/>
          <w:color w:val="000000"/>
        </w:rPr>
        <w:t>进行品种更新栽植</w:t>
      </w:r>
      <w:r>
        <w:rPr>
          <w:rFonts w:ascii="仿宋_GB2312" w:hAnsi="仿宋" w:cs="仿宋" w:hint="eastAsia"/>
          <w:color w:val="000000"/>
        </w:rPr>
        <w:t>。</w:t>
      </w:r>
    </w:p>
    <w:p w14:paraId="4AB2783B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color w:val="000000"/>
        </w:rPr>
        <w:t>3</w:t>
      </w:r>
      <w:r>
        <w:rPr>
          <w:rFonts w:ascii="仿宋_GB2312" w:hAnsi="仿宋" w:cs="仿宋" w:hint="eastAsia"/>
          <w:color w:val="000000"/>
        </w:rPr>
        <w:t>.</w:t>
      </w:r>
      <w:r>
        <w:rPr>
          <w:rFonts w:ascii="仿宋_GB2312" w:hAnsi="仿宋" w:cs="仿宋" w:hint="eastAsia"/>
          <w:color w:val="000000"/>
        </w:rPr>
        <w:t>炮台街道</w:t>
      </w:r>
      <w:r>
        <w:rPr>
          <w:rFonts w:ascii="仿宋_GB2312" w:hAnsi="仿宋" w:cs="仿宋" w:hint="eastAsia"/>
          <w:color w:val="000000"/>
        </w:rPr>
        <w:t>大冯村</w:t>
      </w:r>
      <w:r>
        <w:rPr>
          <w:rFonts w:ascii="仿宋_GB2312" w:hAnsi="仿宋" w:cs="仿宋" w:hint="eastAsia"/>
          <w:color w:val="000000"/>
        </w:rPr>
        <w:t>核心示范区，位于</w:t>
      </w:r>
      <w:r>
        <w:rPr>
          <w:rFonts w:ascii="仿宋_GB2312" w:hAnsi="仿宋" w:cs="仿宋" w:hint="eastAsia"/>
          <w:color w:val="000000"/>
        </w:rPr>
        <w:t>大冯村</w:t>
      </w:r>
      <w:r>
        <w:rPr>
          <w:rFonts w:ascii="仿宋_GB2312" w:hAnsi="仿宋" w:cs="仿宋" w:hint="eastAsia"/>
          <w:color w:val="000000"/>
        </w:rPr>
        <w:t>地块，</w:t>
      </w:r>
      <w:r>
        <w:rPr>
          <w:rFonts w:ascii="仿宋_GB2312" w:hAnsi="仿宋" w:cs="仿宋" w:hint="eastAsia"/>
          <w:color w:val="000000"/>
        </w:rPr>
        <w:t>500</w:t>
      </w:r>
      <w:r>
        <w:rPr>
          <w:rFonts w:ascii="仿宋_GB2312" w:hAnsi="仿宋" w:cs="仿宋" w:hint="eastAsia"/>
          <w:color w:val="000000"/>
        </w:rPr>
        <w:lastRenderedPageBreak/>
        <w:t>亩，组织实施大樱桃果实品质综合提升技术推广</w:t>
      </w:r>
      <w:r>
        <w:rPr>
          <w:rFonts w:ascii="仿宋_GB2312" w:hAnsi="仿宋" w:cs="仿宋" w:hint="eastAsia"/>
          <w:color w:val="000000"/>
        </w:rPr>
        <w:t>、</w:t>
      </w:r>
      <w:r>
        <w:rPr>
          <w:rFonts w:ascii="仿宋_GB2312" w:hAnsi="仿宋" w:cs="仿宋" w:hint="eastAsia"/>
          <w:color w:val="000000"/>
        </w:rPr>
        <w:t>大樱桃逆境（冻害</w:t>
      </w:r>
      <w:r>
        <w:rPr>
          <w:rFonts w:ascii="仿宋_GB2312" w:hAnsi="仿宋" w:cs="仿宋"/>
          <w:color w:val="000000"/>
        </w:rPr>
        <w:t>和高温</w:t>
      </w:r>
      <w:r>
        <w:rPr>
          <w:rFonts w:ascii="仿宋_GB2312" w:hAnsi="仿宋" w:cs="仿宋" w:hint="eastAsia"/>
          <w:color w:val="000000"/>
        </w:rPr>
        <w:t>）防护技术模式推广。</w:t>
      </w:r>
    </w:p>
    <w:p w14:paraId="15F8B4D3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color w:val="000000"/>
        </w:rPr>
        <w:t>4</w:t>
      </w:r>
      <w:r>
        <w:rPr>
          <w:rFonts w:ascii="仿宋_GB2312" w:hAnsi="仿宋" w:cs="仿宋" w:hint="eastAsia"/>
          <w:color w:val="000000"/>
        </w:rPr>
        <w:t>.</w:t>
      </w:r>
      <w:r>
        <w:rPr>
          <w:rFonts w:ascii="仿宋_GB2312" w:hAnsi="仿宋" w:cs="仿宋" w:hint="eastAsia"/>
          <w:color w:val="000000"/>
        </w:rPr>
        <w:t>二十里堡街道赵家</w:t>
      </w:r>
      <w:proofErr w:type="gramStart"/>
      <w:r>
        <w:rPr>
          <w:rFonts w:ascii="仿宋_GB2312" w:hAnsi="仿宋" w:cs="仿宋" w:hint="eastAsia"/>
          <w:color w:val="000000"/>
        </w:rPr>
        <w:t>村核心</w:t>
      </w:r>
      <w:proofErr w:type="gramEnd"/>
      <w:r>
        <w:rPr>
          <w:rFonts w:ascii="仿宋_GB2312" w:hAnsi="仿宋" w:cs="仿宋" w:hint="eastAsia"/>
          <w:color w:val="000000"/>
        </w:rPr>
        <w:t>示范区，位于赵家村地块，黑大线公路附近，</w:t>
      </w:r>
      <w:r>
        <w:rPr>
          <w:rFonts w:ascii="仿宋_GB2312" w:hAnsi="仿宋" w:cs="仿宋"/>
          <w:color w:val="000000"/>
        </w:rPr>
        <w:t>5</w:t>
      </w:r>
      <w:r>
        <w:rPr>
          <w:rFonts w:ascii="仿宋_GB2312" w:hAnsi="仿宋" w:cs="仿宋" w:hint="eastAsia"/>
          <w:color w:val="000000"/>
        </w:rPr>
        <w:t>00</w:t>
      </w:r>
      <w:r>
        <w:rPr>
          <w:rFonts w:ascii="仿宋_GB2312" w:hAnsi="仿宋" w:cs="仿宋" w:hint="eastAsia"/>
          <w:color w:val="000000"/>
        </w:rPr>
        <w:t>亩，</w:t>
      </w:r>
      <w:r>
        <w:rPr>
          <w:rFonts w:ascii="仿宋_GB2312" w:hAnsi="仿宋" w:cs="仿宋" w:hint="eastAsia"/>
          <w:color w:val="000000"/>
        </w:rPr>
        <w:t>集成组装、示范展示大樱桃果品综合提升技术模式，开展大樱桃病虫害绿色综合防控技术模式推广。</w:t>
      </w:r>
    </w:p>
    <w:p w14:paraId="59E9B9D7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color w:val="000000"/>
        </w:rPr>
        <w:t>5</w:t>
      </w:r>
      <w:r>
        <w:rPr>
          <w:rFonts w:ascii="仿宋_GB2312" w:hAnsi="仿宋" w:cs="仿宋" w:hint="eastAsia"/>
          <w:color w:val="000000"/>
        </w:rPr>
        <w:t>.</w:t>
      </w:r>
      <w:r>
        <w:rPr>
          <w:rFonts w:ascii="仿宋_GB2312" w:hAnsi="仿宋" w:cs="仿宋" w:hint="eastAsia"/>
          <w:color w:val="000000"/>
        </w:rPr>
        <w:t>三十里堡街道北房</w:t>
      </w:r>
      <w:r>
        <w:rPr>
          <w:rFonts w:ascii="仿宋_GB2312" w:hAnsi="仿宋" w:cs="仿宋"/>
          <w:color w:val="000000"/>
        </w:rPr>
        <w:t>身</w:t>
      </w:r>
      <w:proofErr w:type="gramStart"/>
      <w:r>
        <w:rPr>
          <w:rFonts w:ascii="仿宋_GB2312" w:hAnsi="仿宋" w:cs="仿宋" w:hint="eastAsia"/>
          <w:color w:val="000000"/>
        </w:rPr>
        <w:t>村</w:t>
      </w:r>
      <w:r>
        <w:rPr>
          <w:rFonts w:ascii="仿宋_GB2312" w:hAnsi="仿宋" w:cs="仿宋" w:hint="eastAsia"/>
          <w:color w:val="000000"/>
        </w:rPr>
        <w:t>核心</w:t>
      </w:r>
      <w:proofErr w:type="gramEnd"/>
      <w:r>
        <w:rPr>
          <w:rFonts w:ascii="仿宋_GB2312" w:hAnsi="仿宋" w:cs="仿宋"/>
          <w:color w:val="000000"/>
        </w:rPr>
        <w:t>示范区，位于</w:t>
      </w:r>
      <w:r>
        <w:rPr>
          <w:rFonts w:ascii="仿宋_GB2312" w:hAnsi="仿宋" w:cs="仿宋" w:hint="eastAsia"/>
          <w:color w:val="000000"/>
        </w:rPr>
        <w:t>北房身</w:t>
      </w:r>
      <w:r>
        <w:rPr>
          <w:rFonts w:ascii="仿宋_GB2312" w:hAnsi="仿宋" w:cs="仿宋" w:hint="eastAsia"/>
          <w:color w:val="000000"/>
        </w:rPr>
        <w:t>村</w:t>
      </w:r>
      <w:r>
        <w:rPr>
          <w:rFonts w:ascii="仿宋_GB2312" w:hAnsi="仿宋" w:cs="仿宋"/>
          <w:color w:val="000000"/>
        </w:rPr>
        <w:t>地块，黑大线</w:t>
      </w:r>
      <w:r>
        <w:rPr>
          <w:rFonts w:ascii="仿宋_GB2312" w:hAnsi="仿宋" w:cs="仿宋" w:hint="eastAsia"/>
          <w:color w:val="000000"/>
        </w:rPr>
        <w:t>公路附近，</w:t>
      </w:r>
      <w:r>
        <w:rPr>
          <w:rFonts w:ascii="仿宋_GB2312" w:hAnsi="仿宋" w:cs="仿宋"/>
          <w:color w:val="000000"/>
        </w:rPr>
        <w:t>1000</w:t>
      </w:r>
      <w:r>
        <w:rPr>
          <w:rFonts w:ascii="仿宋_GB2312" w:hAnsi="仿宋" w:cs="仿宋" w:hint="eastAsia"/>
          <w:color w:val="000000"/>
        </w:rPr>
        <w:t>亩，开展大樱桃病虫害绿色综合防控技术模式推广。</w:t>
      </w:r>
    </w:p>
    <w:p w14:paraId="38C727EF" w14:textId="77777777" w:rsidR="00815A82" w:rsidRDefault="00B72FC7">
      <w:pPr>
        <w:pStyle w:val="a7"/>
        <w:spacing w:line="560" w:lineRule="exact"/>
        <w:ind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（三）辐射带动区</w:t>
      </w:r>
    </w:p>
    <w:p w14:paraId="22404514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color w:val="000000"/>
        </w:rPr>
        <w:t>在核心示范区周边划定</w:t>
      </w:r>
      <w:r>
        <w:rPr>
          <w:rFonts w:ascii="仿宋_GB2312" w:hAnsi="仿宋" w:cs="仿宋" w:hint="eastAsia"/>
          <w:color w:val="000000"/>
        </w:rPr>
        <w:t>1</w:t>
      </w:r>
      <w:r>
        <w:rPr>
          <w:rFonts w:ascii="仿宋_GB2312" w:hAnsi="仿宋" w:cs="仿宋" w:hint="eastAsia"/>
          <w:color w:val="000000"/>
        </w:rPr>
        <w:t>2</w:t>
      </w:r>
      <w:r>
        <w:rPr>
          <w:rFonts w:ascii="仿宋_GB2312" w:hAnsi="仿宋" w:cs="仿宋" w:hint="eastAsia"/>
          <w:color w:val="000000"/>
        </w:rPr>
        <w:t>个辐射带动区</w:t>
      </w:r>
      <w:r>
        <w:rPr>
          <w:rFonts w:ascii="仿宋_GB2312" w:hAnsi="仿宋" w:cs="仿宋" w:hint="eastAsia"/>
          <w:color w:val="000000"/>
        </w:rPr>
        <w:t>(</w:t>
      </w:r>
      <w:r>
        <w:rPr>
          <w:rFonts w:ascii="仿宋_GB2312" w:hAnsi="仿宋" w:cs="仿宋" w:hint="eastAsia"/>
          <w:color w:val="000000"/>
        </w:rPr>
        <w:t>不含核心示范区</w:t>
      </w:r>
      <w:r>
        <w:rPr>
          <w:rFonts w:ascii="仿宋_GB2312" w:hAnsi="仿宋" w:cs="仿宋" w:hint="eastAsia"/>
          <w:color w:val="000000"/>
        </w:rPr>
        <w:t>)</w:t>
      </w:r>
      <w:r>
        <w:rPr>
          <w:rFonts w:ascii="仿宋_GB2312" w:hAnsi="仿宋" w:cs="仿宋" w:hint="eastAsia"/>
          <w:color w:val="000000"/>
        </w:rPr>
        <w:t>，实施面积为</w:t>
      </w:r>
      <w:r>
        <w:rPr>
          <w:rFonts w:ascii="仿宋_GB2312" w:hAnsi="仿宋" w:cs="仿宋" w:hint="eastAsia"/>
          <w:color w:val="000000"/>
        </w:rPr>
        <w:t>20</w:t>
      </w:r>
      <w:r>
        <w:rPr>
          <w:rFonts w:ascii="仿宋_GB2312" w:hAnsi="仿宋" w:cs="仿宋" w:hint="eastAsia"/>
          <w:color w:val="000000"/>
        </w:rPr>
        <w:t>000</w:t>
      </w:r>
      <w:r>
        <w:rPr>
          <w:rFonts w:ascii="仿宋_GB2312" w:hAnsi="仿宋" w:cs="仿宋" w:hint="eastAsia"/>
          <w:color w:val="000000"/>
        </w:rPr>
        <w:t>亩。有针对性地推广应用绿色、高产、高效关键技术</w:t>
      </w:r>
      <w:r>
        <w:rPr>
          <w:rFonts w:ascii="仿宋_GB2312" w:hAnsi="仿宋" w:cs="仿宋" w:hint="eastAsia"/>
          <w:color w:val="000000"/>
        </w:rPr>
        <w:t>4</w:t>
      </w:r>
      <w:r>
        <w:rPr>
          <w:rFonts w:ascii="仿宋_GB2312" w:hAnsi="仿宋" w:cs="仿宋" w:hint="eastAsia"/>
          <w:color w:val="000000"/>
        </w:rPr>
        <w:t>项。各辐射带动区具体位置及规模为：</w:t>
      </w:r>
    </w:p>
    <w:p w14:paraId="66909C43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color w:val="000000"/>
        </w:rPr>
        <w:t>1.</w:t>
      </w:r>
      <w:r>
        <w:rPr>
          <w:rFonts w:ascii="仿宋_GB2312" w:hAnsi="仿宋" w:cs="仿宋" w:hint="eastAsia"/>
          <w:color w:val="000000"/>
        </w:rPr>
        <w:t>七顶山街道老虎山村辐射带动区，</w:t>
      </w:r>
      <w:r>
        <w:rPr>
          <w:rFonts w:ascii="仿宋_GB2312" w:hAnsi="仿宋" w:cs="仿宋" w:hint="eastAsia"/>
          <w:color w:val="000000"/>
        </w:rPr>
        <w:t>1000</w:t>
      </w:r>
      <w:r>
        <w:rPr>
          <w:rFonts w:ascii="仿宋_GB2312" w:hAnsi="仿宋" w:cs="仿宋" w:hint="eastAsia"/>
          <w:color w:val="000000"/>
        </w:rPr>
        <w:t>亩，主</w:t>
      </w:r>
      <w:proofErr w:type="gramStart"/>
      <w:r>
        <w:rPr>
          <w:rFonts w:ascii="仿宋_GB2312" w:hAnsi="仿宋" w:cs="仿宋" w:hint="eastAsia"/>
          <w:color w:val="000000"/>
        </w:rPr>
        <w:t>推品种</w:t>
      </w:r>
      <w:proofErr w:type="gramEnd"/>
      <w:r>
        <w:rPr>
          <w:rFonts w:ascii="仿宋_GB2312" w:hAnsi="仿宋" w:cs="仿宋" w:hint="eastAsia"/>
          <w:color w:val="000000"/>
        </w:rPr>
        <w:t>为俄</w:t>
      </w:r>
      <w:r>
        <w:rPr>
          <w:rFonts w:ascii="仿宋_GB2312" w:hAnsi="仿宋" w:cs="仿宋" w:hint="eastAsia"/>
          <w:color w:val="000000"/>
        </w:rPr>
        <w:t>8</w:t>
      </w:r>
      <w:r>
        <w:rPr>
          <w:rFonts w:ascii="仿宋_GB2312" w:hAnsi="仿宋" w:cs="仿宋" w:hint="eastAsia"/>
          <w:color w:val="000000"/>
        </w:rPr>
        <w:t>、金红星、布鲁克斯</w:t>
      </w:r>
      <w:r>
        <w:rPr>
          <w:rFonts w:ascii="仿宋_GB2312" w:hAnsi="仿宋" w:cs="仿宋" w:hint="eastAsia"/>
          <w:color w:val="000000"/>
        </w:rPr>
        <w:t>等</w:t>
      </w:r>
      <w:r>
        <w:rPr>
          <w:rFonts w:ascii="仿宋_GB2312" w:hAnsi="仿宋" w:cs="仿宋" w:hint="eastAsia"/>
          <w:color w:val="000000"/>
        </w:rPr>
        <w:t>，主推技术为大樱桃果蝇防治技术</w:t>
      </w:r>
      <w:r>
        <w:rPr>
          <w:rFonts w:ascii="仿宋_GB2312" w:hAnsi="仿宋" w:cs="仿宋" w:hint="eastAsia"/>
          <w:color w:val="000000"/>
        </w:rPr>
        <w:t>。</w:t>
      </w:r>
    </w:p>
    <w:p w14:paraId="24AFB61A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color w:val="000000"/>
        </w:rPr>
        <w:t>2.</w:t>
      </w:r>
      <w:r>
        <w:rPr>
          <w:rFonts w:ascii="仿宋_GB2312" w:hAnsi="仿宋" w:cs="仿宋" w:hint="eastAsia"/>
          <w:color w:val="000000"/>
        </w:rPr>
        <w:t>七顶山街道陆海村辐射带动区，</w:t>
      </w:r>
      <w:r>
        <w:rPr>
          <w:rFonts w:ascii="仿宋_GB2312" w:hAnsi="仿宋" w:cs="仿宋" w:hint="eastAsia"/>
          <w:color w:val="000000"/>
        </w:rPr>
        <w:t>1500</w:t>
      </w:r>
      <w:r>
        <w:rPr>
          <w:rFonts w:ascii="仿宋_GB2312" w:hAnsi="仿宋" w:cs="仿宋" w:hint="eastAsia"/>
          <w:color w:val="000000"/>
        </w:rPr>
        <w:t>亩，主</w:t>
      </w:r>
      <w:proofErr w:type="gramStart"/>
      <w:r>
        <w:rPr>
          <w:rFonts w:ascii="仿宋_GB2312" w:hAnsi="仿宋" w:cs="仿宋" w:hint="eastAsia"/>
          <w:color w:val="000000"/>
        </w:rPr>
        <w:t>推品种</w:t>
      </w:r>
      <w:proofErr w:type="gramEnd"/>
      <w:r>
        <w:rPr>
          <w:rFonts w:ascii="仿宋_GB2312" w:hAnsi="仿宋" w:cs="仿宋" w:hint="eastAsia"/>
          <w:color w:val="000000"/>
        </w:rPr>
        <w:t>为俄</w:t>
      </w:r>
      <w:r>
        <w:rPr>
          <w:rFonts w:ascii="仿宋_GB2312" w:hAnsi="仿宋" w:cs="仿宋" w:hint="eastAsia"/>
          <w:color w:val="000000"/>
        </w:rPr>
        <w:t>8</w:t>
      </w:r>
      <w:r>
        <w:rPr>
          <w:rFonts w:ascii="仿宋_GB2312" w:hAnsi="仿宋" w:cs="仿宋" w:hint="eastAsia"/>
          <w:color w:val="000000"/>
        </w:rPr>
        <w:t>、金红星、布鲁克斯</w:t>
      </w:r>
      <w:r>
        <w:rPr>
          <w:rFonts w:ascii="仿宋_GB2312" w:hAnsi="仿宋" w:cs="仿宋" w:hint="eastAsia"/>
          <w:color w:val="000000"/>
        </w:rPr>
        <w:t>等</w:t>
      </w:r>
      <w:r>
        <w:rPr>
          <w:rFonts w:ascii="仿宋_GB2312" w:hAnsi="仿宋" w:cs="仿宋" w:hint="eastAsia"/>
          <w:color w:val="000000"/>
        </w:rPr>
        <w:t>，主推技术为大樱桃果蝇防治技术</w:t>
      </w:r>
      <w:r>
        <w:rPr>
          <w:rFonts w:ascii="仿宋_GB2312" w:hAnsi="仿宋" w:cs="仿宋" w:hint="eastAsia"/>
          <w:color w:val="000000"/>
        </w:rPr>
        <w:t>。</w:t>
      </w:r>
    </w:p>
    <w:p w14:paraId="05B98094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color w:val="000000"/>
        </w:rPr>
        <w:t>3.</w:t>
      </w:r>
      <w:r>
        <w:rPr>
          <w:rFonts w:ascii="仿宋_GB2312" w:hAnsi="仿宋" w:cs="仿宋" w:hint="eastAsia"/>
          <w:color w:val="000000"/>
        </w:rPr>
        <w:t>七顶山街道朱家村辐射带动区，</w:t>
      </w:r>
      <w:r>
        <w:rPr>
          <w:rFonts w:ascii="仿宋_GB2312" w:hAnsi="仿宋" w:cs="仿宋" w:hint="eastAsia"/>
          <w:color w:val="000000"/>
        </w:rPr>
        <w:t>2000</w:t>
      </w:r>
      <w:r>
        <w:rPr>
          <w:rFonts w:ascii="仿宋_GB2312" w:hAnsi="仿宋" w:cs="仿宋" w:hint="eastAsia"/>
          <w:color w:val="000000"/>
        </w:rPr>
        <w:t>亩，包括朱家村、付家村，共</w:t>
      </w:r>
      <w:r>
        <w:rPr>
          <w:rFonts w:ascii="仿宋_GB2312" w:hAnsi="仿宋" w:cs="仿宋" w:hint="eastAsia"/>
          <w:color w:val="000000"/>
        </w:rPr>
        <w:t>2</w:t>
      </w:r>
      <w:r>
        <w:rPr>
          <w:rFonts w:ascii="仿宋_GB2312" w:hAnsi="仿宋" w:cs="仿宋" w:hint="eastAsia"/>
          <w:color w:val="000000"/>
        </w:rPr>
        <w:t>个村，主</w:t>
      </w:r>
      <w:proofErr w:type="gramStart"/>
      <w:r>
        <w:rPr>
          <w:rFonts w:ascii="仿宋_GB2312" w:hAnsi="仿宋" w:cs="仿宋" w:hint="eastAsia"/>
          <w:color w:val="000000"/>
        </w:rPr>
        <w:t>推品种</w:t>
      </w:r>
      <w:proofErr w:type="gramEnd"/>
      <w:r>
        <w:rPr>
          <w:rFonts w:ascii="仿宋_GB2312" w:hAnsi="仿宋" w:cs="仿宋" w:hint="eastAsia"/>
          <w:color w:val="000000"/>
        </w:rPr>
        <w:t>为俄</w:t>
      </w:r>
      <w:r>
        <w:rPr>
          <w:rFonts w:ascii="仿宋_GB2312" w:hAnsi="仿宋" w:cs="仿宋" w:hint="eastAsia"/>
          <w:color w:val="000000"/>
        </w:rPr>
        <w:t>8</w:t>
      </w:r>
      <w:r>
        <w:rPr>
          <w:rFonts w:ascii="仿宋_GB2312" w:hAnsi="仿宋" w:cs="仿宋" w:hint="eastAsia"/>
          <w:color w:val="000000"/>
        </w:rPr>
        <w:t>、金红星、布鲁克斯</w:t>
      </w:r>
      <w:r>
        <w:rPr>
          <w:rFonts w:ascii="仿宋_GB2312" w:hAnsi="仿宋" w:cs="仿宋" w:hint="eastAsia"/>
          <w:color w:val="000000"/>
        </w:rPr>
        <w:t>等</w:t>
      </w:r>
      <w:r>
        <w:rPr>
          <w:rFonts w:ascii="仿宋_GB2312" w:hAnsi="仿宋" w:cs="仿宋" w:hint="eastAsia"/>
          <w:color w:val="000000"/>
        </w:rPr>
        <w:t>，主推技术为主推技术为大樱桃果蝇防治技术</w:t>
      </w:r>
      <w:r>
        <w:rPr>
          <w:rFonts w:ascii="仿宋_GB2312" w:hAnsi="仿宋" w:cs="仿宋" w:hint="eastAsia"/>
          <w:color w:val="000000"/>
        </w:rPr>
        <w:t>。</w:t>
      </w:r>
    </w:p>
    <w:p w14:paraId="7557E994" w14:textId="77777777" w:rsidR="00815A82" w:rsidRDefault="00B72FC7">
      <w:pPr>
        <w:pStyle w:val="a0"/>
        <w:rPr>
          <w:rFonts w:ascii="仿宋_GB2312" w:hAnsi="仿宋_GB2312" w:cs="仿宋_GB2312"/>
          <w:b/>
          <w:bCs/>
          <w:color w:val="000000"/>
          <w:szCs w:val="32"/>
        </w:rPr>
      </w:pPr>
      <w:r>
        <w:rPr>
          <w:rFonts w:ascii="仿宋_GB2312" w:hAnsi="仿宋" w:cs="仿宋" w:hint="eastAsia"/>
          <w:color w:val="000000"/>
          <w:szCs w:val="32"/>
        </w:rPr>
        <w:t>4.</w:t>
      </w:r>
      <w:r>
        <w:rPr>
          <w:rFonts w:ascii="仿宋_GB2312" w:hAnsi="仿宋" w:cs="仿宋" w:hint="eastAsia"/>
          <w:color w:val="000000"/>
          <w:szCs w:val="32"/>
        </w:rPr>
        <w:t>大魏家街道大魏家村辐射带动区，包括大魏家村、荞麦山村，共</w:t>
      </w:r>
      <w:r>
        <w:rPr>
          <w:rFonts w:ascii="仿宋_GB2312" w:hAnsi="仿宋" w:cs="仿宋" w:hint="eastAsia"/>
          <w:color w:val="000000"/>
          <w:szCs w:val="32"/>
        </w:rPr>
        <w:t>2</w:t>
      </w:r>
      <w:r>
        <w:rPr>
          <w:rFonts w:ascii="仿宋_GB2312" w:hAnsi="仿宋" w:cs="仿宋" w:hint="eastAsia"/>
          <w:color w:val="000000"/>
          <w:szCs w:val="32"/>
        </w:rPr>
        <w:t>个村，</w:t>
      </w:r>
      <w:r>
        <w:rPr>
          <w:rFonts w:ascii="仿宋_GB2312" w:hAnsi="仿宋" w:cs="仿宋" w:hint="eastAsia"/>
          <w:color w:val="000000"/>
          <w:szCs w:val="32"/>
        </w:rPr>
        <w:t>2000</w:t>
      </w:r>
      <w:r>
        <w:rPr>
          <w:rFonts w:ascii="仿宋_GB2312" w:hAnsi="仿宋" w:cs="仿宋" w:hint="eastAsia"/>
          <w:color w:val="000000"/>
          <w:szCs w:val="32"/>
        </w:rPr>
        <w:t>亩，主</w:t>
      </w:r>
      <w:proofErr w:type="gramStart"/>
      <w:r>
        <w:rPr>
          <w:rFonts w:ascii="仿宋_GB2312" w:hAnsi="仿宋" w:cs="仿宋" w:hint="eastAsia"/>
          <w:color w:val="000000"/>
          <w:szCs w:val="32"/>
        </w:rPr>
        <w:t>推品种</w:t>
      </w:r>
      <w:proofErr w:type="gramEnd"/>
      <w:r>
        <w:rPr>
          <w:rFonts w:ascii="仿宋_GB2312" w:hAnsi="仿宋" w:cs="仿宋" w:hint="eastAsia"/>
          <w:color w:val="000000"/>
          <w:szCs w:val="32"/>
        </w:rPr>
        <w:t>为金红星、俄</w:t>
      </w:r>
      <w:r>
        <w:rPr>
          <w:rFonts w:ascii="仿宋_GB2312" w:hAnsi="仿宋" w:cs="仿宋" w:hint="eastAsia"/>
          <w:color w:val="000000"/>
          <w:szCs w:val="32"/>
        </w:rPr>
        <w:t>8</w:t>
      </w:r>
      <w:r>
        <w:rPr>
          <w:rFonts w:ascii="仿宋_GB2312" w:hAnsi="仿宋" w:cs="仿宋" w:hint="eastAsia"/>
          <w:color w:val="000000"/>
          <w:szCs w:val="32"/>
        </w:rPr>
        <w:t>、布</w:t>
      </w:r>
      <w:r>
        <w:rPr>
          <w:rFonts w:ascii="仿宋_GB2312" w:hAnsi="仿宋" w:cs="仿宋" w:hint="eastAsia"/>
          <w:color w:val="000000"/>
          <w:szCs w:val="32"/>
        </w:rPr>
        <w:lastRenderedPageBreak/>
        <w:t>鲁克斯</w:t>
      </w:r>
      <w:r>
        <w:rPr>
          <w:rFonts w:ascii="仿宋_GB2312" w:hAnsi="仿宋" w:cs="仿宋" w:hint="eastAsia"/>
          <w:color w:val="000000"/>
        </w:rPr>
        <w:t>等</w:t>
      </w:r>
      <w:r>
        <w:rPr>
          <w:rFonts w:ascii="仿宋_GB2312" w:hAnsi="仿宋" w:cs="仿宋" w:hint="eastAsia"/>
          <w:color w:val="000000"/>
          <w:szCs w:val="32"/>
        </w:rPr>
        <w:t>，主推技术为大樱桃提高花芽质量保障技术，开展大樱桃红颈天牛防治技术</w:t>
      </w:r>
      <w:r>
        <w:rPr>
          <w:rFonts w:ascii="仿宋_GB2312" w:hAnsi="仿宋" w:cs="仿宋" w:hint="eastAsia"/>
          <w:color w:val="000000"/>
          <w:szCs w:val="32"/>
        </w:rPr>
        <w:t>。</w:t>
      </w:r>
    </w:p>
    <w:p w14:paraId="2C002525" w14:textId="77777777" w:rsidR="00815A82" w:rsidRDefault="00B72FC7">
      <w:pPr>
        <w:pStyle w:val="a0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color w:val="000000"/>
        </w:rPr>
        <w:t>5.</w:t>
      </w:r>
      <w:r>
        <w:rPr>
          <w:rFonts w:ascii="仿宋_GB2312" w:hAnsi="仿宋" w:cs="仿宋" w:hint="eastAsia"/>
          <w:color w:val="000000"/>
        </w:rPr>
        <w:t>大魏家街道</w:t>
      </w:r>
      <w:r>
        <w:rPr>
          <w:rFonts w:ascii="仿宋_GB2312" w:hAnsi="仿宋" w:hint="eastAsia"/>
          <w:color w:val="000000"/>
        </w:rPr>
        <w:t>刘家村</w:t>
      </w:r>
      <w:r>
        <w:rPr>
          <w:rFonts w:ascii="仿宋_GB2312" w:hAnsi="仿宋" w:cs="仿宋" w:hint="eastAsia"/>
          <w:color w:val="000000"/>
        </w:rPr>
        <w:t>辐射带动区，包括</w:t>
      </w:r>
      <w:r>
        <w:rPr>
          <w:rFonts w:ascii="仿宋_GB2312" w:hAnsi="仿宋" w:hint="eastAsia"/>
          <w:color w:val="000000"/>
        </w:rPr>
        <w:t>刘家村、金龙村</w:t>
      </w:r>
      <w:r>
        <w:rPr>
          <w:rFonts w:ascii="仿宋_GB2312" w:hAnsi="仿宋" w:cs="仿宋" w:hint="eastAsia"/>
          <w:color w:val="000000"/>
        </w:rPr>
        <w:t>共</w:t>
      </w:r>
      <w:r>
        <w:rPr>
          <w:rFonts w:ascii="仿宋_GB2312" w:hAnsi="仿宋" w:cs="仿宋" w:hint="eastAsia"/>
          <w:color w:val="000000"/>
        </w:rPr>
        <w:t>2</w:t>
      </w:r>
      <w:r>
        <w:rPr>
          <w:rFonts w:ascii="仿宋_GB2312" w:hAnsi="仿宋" w:cs="仿宋" w:hint="eastAsia"/>
          <w:color w:val="000000"/>
        </w:rPr>
        <w:t>个村，</w:t>
      </w:r>
      <w:r>
        <w:rPr>
          <w:rFonts w:ascii="仿宋_GB2312" w:hAnsi="仿宋" w:cs="仿宋" w:hint="eastAsia"/>
          <w:color w:val="000000"/>
        </w:rPr>
        <w:t>2000</w:t>
      </w:r>
      <w:r>
        <w:rPr>
          <w:rFonts w:ascii="仿宋_GB2312" w:hAnsi="仿宋" w:cs="仿宋" w:hint="eastAsia"/>
          <w:color w:val="000000"/>
        </w:rPr>
        <w:t>亩，主</w:t>
      </w:r>
      <w:proofErr w:type="gramStart"/>
      <w:r>
        <w:rPr>
          <w:rFonts w:ascii="仿宋_GB2312" w:hAnsi="仿宋" w:cs="仿宋" w:hint="eastAsia"/>
          <w:color w:val="000000"/>
        </w:rPr>
        <w:t>推品种</w:t>
      </w:r>
      <w:proofErr w:type="gramEnd"/>
      <w:r>
        <w:rPr>
          <w:rFonts w:ascii="仿宋_GB2312" w:hAnsi="仿宋" w:cs="仿宋" w:hint="eastAsia"/>
          <w:color w:val="000000"/>
        </w:rPr>
        <w:t>为俄</w:t>
      </w:r>
      <w:r>
        <w:rPr>
          <w:rFonts w:ascii="仿宋_GB2312" w:hAnsi="仿宋" w:cs="仿宋" w:hint="eastAsia"/>
          <w:color w:val="000000"/>
        </w:rPr>
        <w:t>8</w:t>
      </w:r>
      <w:r>
        <w:rPr>
          <w:rFonts w:ascii="仿宋_GB2312" w:hAnsi="仿宋" w:cs="仿宋" w:hint="eastAsia"/>
          <w:color w:val="000000"/>
        </w:rPr>
        <w:t>、金红星、布鲁克斯</w:t>
      </w:r>
      <w:r>
        <w:rPr>
          <w:rFonts w:ascii="仿宋_GB2312" w:hAnsi="仿宋" w:cs="仿宋" w:hint="eastAsia"/>
          <w:color w:val="000000"/>
        </w:rPr>
        <w:t>等</w:t>
      </w:r>
      <w:r>
        <w:rPr>
          <w:rFonts w:ascii="仿宋_GB2312" w:hAnsi="仿宋" w:cs="仿宋" w:hint="eastAsia"/>
          <w:color w:val="000000"/>
        </w:rPr>
        <w:t>，主推技术为</w:t>
      </w:r>
      <w:r>
        <w:rPr>
          <w:rFonts w:ascii="仿宋_GB2312" w:hAnsi="仿宋" w:cs="仿宋" w:hint="eastAsia"/>
          <w:color w:val="000000"/>
          <w:szCs w:val="32"/>
        </w:rPr>
        <w:t>开展大樱桃红颈天牛防治技术</w:t>
      </w:r>
      <w:r>
        <w:rPr>
          <w:rFonts w:ascii="仿宋_GB2312" w:hAnsi="仿宋" w:cs="仿宋" w:hint="eastAsia"/>
          <w:color w:val="000000"/>
          <w:szCs w:val="32"/>
        </w:rPr>
        <w:t>。</w:t>
      </w:r>
    </w:p>
    <w:p w14:paraId="7237D345" w14:textId="77777777" w:rsidR="00815A82" w:rsidRDefault="00B72FC7">
      <w:pPr>
        <w:pStyle w:val="a0"/>
        <w:rPr>
          <w:rFonts w:ascii="仿宋_GB2312" w:hAnsi="仿宋_GB2312" w:cs="仿宋_GB2312"/>
          <w:b/>
          <w:bCs/>
          <w:color w:val="000000"/>
          <w:szCs w:val="32"/>
        </w:rPr>
      </w:pPr>
      <w:r>
        <w:rPr>
          <w:rFonts w:ascii="仿宋_GB2312" w:hAnsi="仿宋" w:hint="eastAsia"/>
          <w:color w:val="000000"/>
        </w:rPr>
        <w:t>6.</w:t>
      </w:r>
      <w:r>
        <w:rPr>
          <w:rFonts w:ascii="仿宋_GB2312" w:hAnsi="仿宋" w:cs="仿宋" w:hint="eastAsia"/>
          <w:color w:val="000000"/>
        </w:rPr>
        <w:t>大魏家街道</w:t>
      </w:r>
      <w:r>
        <w:rPr>
          <w:rFonts w:ascii="仿宋_GB2312" w:hAnsi="仿宋" w:hint="eastAsia"/>
          <w:color w:val="000000"/>
        </w:rPr>
        <w:t>王家村</w:t>
      </w:r>
      <w:r>
        <w:rPr>
          <w:rFonts w:ascii="仿宋_GB2312" w:hAnsi="仿宋" w:cs="仿宋" w:hint="eastAsia"/>
          <w:color w:val="000000"/>
        </w:rPr>
        <w:t>辐射带动区</w:t>
      </w:r>
      <w:r>
        <w:rPr>
          <w:rFonts w:ascii="仿宋_GB2312" w:hAnsi="仿宋" w:hint="eastAsia"/>
          <w:color w:val="000000"/>
        </w:rPr>
        <w:t>，包括王家村、连丰村</w:t>
      </w:r>
      <w:r>
        <w:rPr>
          <w:rFonts w:ascii="仿宋_GB2312" w:hAnsi="仿宋" w:cs="仿宋" w:hint="eastAsia"/>
          <w:color w:val="000000"/>
        </w:rPr>
        <w:t>共</w:t>
      </w:r>
      <w:r>
        <w:rPr>
          <w:rFonts w:ascii="仿宋_GB2312" w:hAnsi="仿宋" w:cs="仿宋" w:hint="eastAsia"/>
          <w:color w:val="000000"/>
        </w:rPr>
        <w:t>4</w:t>
      </w:r>
      <w:r>
        <w:rPr>
          <w:rFonts w:ascii="仿宋_GB2312" w:hAnsi="仿宋" w:cs="仿宋" w:hint="eastAsia"/>
          <w:color w:val="000000"/>
        </w:rPr>
        <w:t>个村，</w:t>
      </w:r>
      <w:r>
        <w:rPr>
          <w:rFonts w:ascii="仿宋_GB2312" w:hAnsi="仿宋" w:cs="仿宋" w:hint="eastAsia"/>
          <w:color w:val="000000"/>
        </w:rPr>
        <w:t>2000</w:t>
      </w:r>
      <w:r>
        <w:rPr>
          <w:rFonts w:ascii="仿宋_GB2312" w:hAnsi="仿宋" w:cs="仿宋" w:hint="eastAsia"/>
          <w:color w:val="000000"/>
        </w:rPr>
        <w:t>亩，主</w:t>
      </w:r>
      <w:proofErr w:type="gramStart"/>
      <w:r>
        <w:rPr>
          <w:rFonts w:ascii="仿宋_GB2312" w:hAnsi="仿宋" w:cs="仿宋" w:hint="eastAsia"/>
          <w:color w:val="000000"/>
        </w:rPr>
        <w:t>推品种</w:t>
      </w:r>
      <w:proofErr w:type="gramEnd"/>
      <w:r>
        <w:rPr>
          <w:rFonts w:ascii="仿宋_GB2312" w:hAnsi="仿宋" w:cs="仿宋" w:hint="eastAsia"/>
          <w:color w:val="000000"/>
        </w:rPr>
        <w:t>为俄</w:t>
      </w:r>
      <w:r>
        <w:rPr>
          <w:rFonts w:ascii="仿宋_GB2312" w:hAnsi="仿宋" w:cs="仿宋" w:hint="eastAsia"/>
          <w:color w:val="000000"/>
        </w:rPr>
        <w:t>8</w:t>
      </w:r>
      <w:r>
        <w:rPr>
          <w:rFonts w:ascii="仿宋_GB2312" w:hAnsi="仿宋" w:cs="仿宋" w:hint="eastAsia"/>
          <w:color w:val="000000"/>
        </w:rPr>
        <w:t>、金红星、布鲁克斯</w:t>
      </w:r>
      <w:r>
        <w:rPr>
          <w:rFonts w:ascii="仿宋_GB2312" w:hAnsi="仿宋" w:cs="仿宋" w:hint="eastAsia"/>
          <w:color w:val="000000"/>
        </w:rPr>
        <w:t>等</w:t>
      </w:r>
      <w:r>
        <w:rPr>
          <w:rFonts w:ascii="仿宋_GB2312" w:hAnsi="仿宋" w:cs="仿宋" w:hint="eastAsia"/>
          <w:color w:val="000000"/>
        </w:rPr>
        <w:t>，主推技术为</w:t>
      </w:r>
      <w:r>
        <w:rPr>
          <w:rFonts w:ascii="仿宋_GB2312" w:hAnsi="仿宋" w:cs="仿宋" w:hint="eastAsia"/>
          <w:color w:val="000000"/>
          <w:szCs w:val="32"/>
        </w:rPr>
        <w:t>开展大樱桃红颈天牛防治技术</w:t>
      </w:r>
      <w:r>
        <w:rPr>
          <w:rFonts w:ascii="仿宋_GB2312" w:hAnsi="仿宋" w:cs="仿宋" w:hint="eastAsia"/>
          <w:color w:val="000000"/>
          <w:szCs w:val="32"/>
        </w:rPr>
        <w:t>。</w:t>
      </w:r>
    </w:p>
    <w:p w14:paraId="4A78EC92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color w:val="000000"/>
        </w:rPr>
        <w:t>7.</w:t>
      </w:r>
      <w:r>
        <w:rPr>
          <w:rFonts w:ascii="仿宋_GB2312" w:hAnsi="仿宋" w:cs="仿宋" w:hint="eastAsia"/>
          <w:color w:val="000000"/>
        </w:rPr>
        <w:t>炮台街道</w:t>
      </w:r>
      <w:r>
        <w:rPr>
          <w:rFonts w:ascii="仿宋_GB2312" w:hAnsi="仿宋" w:cs="仿宋" w:hint="eastAsia"/>
          <w:color w:val="000000"/>
        </w:rPr>
        <w:t>干河村</w:t>
      </w:r>
      <w:r>
        <w:rPr>
          <w:rFonts w:ascii="仿宋_GB2312" w:hAnsi="仿宋" w:cs="仿宋" w:hint="eastAsia"/>
          <w:color w:val="000000"/>
        </w:rPr>
        <w:t>辐射带动区</w:t>
      </w:r>
      <w:r>
        <w:rPr>
          <w:rFonts w:ascii="仿宋_GB2312" w:hAnsi="仿宋" w:cs="仿宋" w:hint="eastAsia"/>
          <w:color w:val="000000"/>
        </w:rPr>
        <w:t>2000</w:t>
      </w:r>
      <w:r>
        <w:rPr>
          <w:rFonts w:ascii="仿宋_GB2312" w:hAnsi="仿宋" w:cs="仿宋" w:hint="eastAsia"/>
          <w:color w:val="000000"/>
        </w:rPr>
        <w:t>亩，主</w:t>
      </w:r>
      <w:proofErr w:type="gramStart"/>
      <w:r>
        <w:rPr>
          <w:rFonts w:ascii="仿宋_GB2312" w:hAnsi="仿宋" w:cs="仿宋" w:hint="eastAsia"/>
          <w:color w:val="000000"/>
        </w:rPr>
        <w:t>推品种</w:t>
      </w:r>
      <w:proofErr w:type="gramEnd"/>
      <w:r>
        <w:rPr>
          <w:rFonts w:ascii="仿宋_GB2312" w:hAnsi="仿宋" w:cs="仿宋" w:hint="eastAsia"/>
          <w:color w:val="000000"/>
        </w:rPr>
        <w:t>为美早、布鲁克斯、金红星</w:t>
      </w:r>
      <w:r>
        <w:rPr>
          <w:rFonts w:ascii="仿宋_GB2312" w:hAnsi="仿宋" w:cs="仿宋" w:hint="eastAsia"/>
          <w:color w:val="000000"/>
        </w:rPr>
        <w:t>等</w:t>
      </w:r>
      <w:r>
        <w:rPr>
          <w:rFonts w:ascii="仿宋_GB2312" w:hAnsi="仿宋" w:cs="仿宋" w:hint="eastAsia"/>
          <w:color w:val="000000"/>
        </w:rPr>
        <w:t>，主推技术为大樱桃冬春防寒技术。开展大樱桃避雨、防冻</w:t>
      </w:r>
      <w:proofErr w:type="gramStart"/>
      <w:r>
        <w:rPr>
          <w:rFonts w:ascii="仿宋_GB2312" w:hAnsi="仿宋" w:cs="仿宋" w:hint="eastAsia"/>
          <w:color w:val="000000"/>
        </w:rPr>
        <w:t>害综合</w:t>
      </w:r>
      <w:proofErr w:type="gramEnd"/>
      <w:r>
        <w:rPr>
          <w:rFonts w:ascii="仿宋_GB2312" w:hAnsi="仿宋" w:cs="仿宋" w:hint="eastAsia"/>
          <w:color w:val="000000"/>
        </w:rPr>
        <w:t>栽培技术推广。</w:t>
      </w:r>
    </w:p>
    <w:p w14:paraId="76411D58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color w:val="000000"/>
        </w:rPr>
        <w:t>8.</w:t>
      </w:r>
      <w:r>
        <w:rPr>
          <w:rFonts w:ascii="仿宋_GB2312" w:hAnsi="仿宋" w:cs="仿宋" w:hint="eastAsia"/>
          <w:color w:val="000000"/>
        </w:rPr>
        <w:t>炮台街道</w:t>
      </w:r>
      <w:r>
        <w:rPr>
          <w:rFonts w:ascii="仿宋_GB2312" w:hAnsi="仿宋" w:cs="仿宋" w:hint="eastAsia"/>
          <w:color w:val="000000"/>
        </w:rPr>
        <w:t>红星社区</w:t>
      </w:r>
      <w:r>
        <w:rPr>
          <w:rFonts w:ascii="仿宋_GB2312" w:hAnsi="仿宋" w:cs="仿宋" w:hint="eastAsia"/>
          <w:color w:val="000000"/>
        </w:rPr>
        <w:t>辐射带动区</w:t>
      </w:r>
      <w:r>
        <w:rPr>
          <w:rFonts w:ascii="仿宋_GB2312" w:hAnsi="仿宋" w:cs="仿宋" w:hint="eastAsia"/>
          <w:color w:val="000000"/>
        </w:rPr>
        <w:t>1500</w:t>
      </w:r>
      <w:r>
        <w:rPr>
          <w:rFonts w:ascii="仿宋_GB2312" w:hAnsi="仿宋" w:cs="仿宋" w:hint="eastAsia"/>
          <w:color w:val="000000"/>
        </w:rPr>
        <w:t>亩，主</w:t>
      </w:r>
      <w:proofErr w:type="gramStart"/>
      <w:r>
        <w:rPr>
          <w:rFonts w:ascii="仿宋_GB2312" w:hAnsi="仿宋" w:cs="仿宋" w:hint="eastAsia"/>
          <w:color w:val="000000"/>
        </w:rPr>
        <w:t>推品种</w:t>
      </w:r>
      <w:proofErr w:type="gramEnd"/>
      <w:r>
        <w:rPr>
          <w:rFonts w:ascii="仿宋_GB2312" w:hAnsi="仿宋" w:cs="仿宋" w:hint="eastAsia"/>
          <w:color w:val="000000"/>
        </w:rPr>
        <w:t>为美早、布鲁克斯、金红星</w:t>
      </w:r>
      <w:r>
        <w:rPr>
          <w:rFonts w:ascii="仿宋_GB2312" w:hAnsi="仿宋" w:cs="仿宋" w:hint="eastAsia"/>
          <w:color w:val="000000"/>
        </w:rPr>
        <w:t>等</w:t>
      </w:r>
      <w:r>
        <w:rPr>
          <w:rFonts w:ascii="仿宋_GB2312" w:hAnsi="仿宋" w:cs="仿宋" w:hint="eastAsia"/>
          <w:color w:val="000000"/>
        </w:rPr>
        <w:t>，主推技术为大樱桃冬春防寒技术。开展大樱桃</w:t>
      </w:r>
      <w:r>
        <w:rPr>
          <w:rFonts w:ascii="仿宋_GB2312" w:hAnsi="仿宋" w:cs="仿宋" w:hint="eastAsia"/>
          <w:color w:val="000000"/>
        </w:rPr>
        <w:t>避雨、防冻</w:t>
      </w:r>
      <w:proofErr w:type="gramStart"/>
      <w:r>
        <w:rPr>
          <w:rFonts w:ascii="仿宋_GB2312" w:hAnsi="仿宋" w:cs="仿宋" w:hint="eastAsia"/>
          <w:color w:val="000000"/>
        </w:rPr>
        <w:t>害综合</w:t>
      </w:r>
      <w:proofErr w:type="gramEnd"/>
      <w:r>
        <w:rPr>
          <w:rFonts w:ascii="仿宋_GB2312" w:hAnsi="仿宋" w:cs="仿宋" w:hint="eastAsia"/>
          <w:color w:val="000000"/>
        </w:rPr>
        <w:t>栽培技术推广。</w:t>
      </w:r>
    </w:p>
    <w:p w14:paraId="5E92B974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color w:val="000000"/>
        </w:rPr>
        <w:t>9.</w:t>
      </w:r>
      <w:r>
        <w:rPr>
          <w:rFonts w:ascii="仿宋_GB2312" w:hAnsi="仿宋" w:cs="仿宋" w:hint="eastAsia"/>
          <w:color w:val="000000"/>
        </w:rPr>
        <w:t>炮台街道</w:t>
      </w:r>
      <w:proofErr w:type="gramStart"/>
      <w:r>
        <w:rPr>
          <w:rFonts w:ascii="仿宋_GB2312" w:hAnsi="仿宋" w:cs="仿宋" w:hint="eastAsia"/>
          <w:color w:val="000000"/>
        </w:rPr>
        <w:t>邓</w:t>
      </w:r>
      <w:proofErr w:type="gramEnd"/>
      <w:r>
        <w:rPr>
          <w:rFonts w:ascii="仿宋_GB2312" w:hAnsi="仿宋" w:cs="仿宋" w:hint="eastAsia"/>
          <w:color w:val="000000"/>
        </w:rPr>
        <w:t>屯村</w:t>
      </w:r>
      <w:r>
        <w:rPr>
          <w:rFonts w:ascii="仿宋_GB2312" w:hAnsi="仿宋" w:cs="仿宋" w:hint="eastAsia"/>
          <w:color w:val="000000"/>
        </w:rPr>
        <w:t>辐射带动区</w:t>
      </w:r>
      <w:r>
        <w:rPr>
          <w:rFonts w:ascii="仿宋_GB2312" w:hAnsi="仿宋" w:cs="仿宋" w:hint="eastAsia"/>
          <w:color w:val="000000"/>
        </w:rPr>
        <w:t>1500</w:t>
      </w:r>
      <w:r>
        <w:rPr>
          <w:rFonts w:ascii="仿宋_GB2312" w:hAnsi="仿宋" w:cs="仿宋" w:hint="eastAsia"/>
          <w:color w:val="000000"/>
        </w:rPr>
        <w:t>亩，主</w:t>
      </w:r>
      <w:proofErr w:type="gramStart"/>
      <w:r>
        <w:rPr>
          <w:rFonts w:ascii="仿宋_GB2312" w:hAnsi="仿宋" w:cs="仿宋" w:hint="eastAsia"/>
          <w:color w:val="000000"/>
        </w:rPr>
        <w:t>推品种</w:t>
      </w:r>
      <w:proofErr w:type="gramEnd"/>
      <w:r>
        <w:rPr>
          <w:rFonts w:ascii="仿宋_GB2312" w:hAnsi="仿宋" w:cs="仿宋" w:hint="eastAsia"/>
          <w:color w:val="000000"/>
        </w:rPr>
        <w:t>为美早、布鲁克斯、金红星</w:t>
      </w:r>
      <w:r>
        <w:rPr>
          <w:rFonts w:ascii="仿宋_GB2312" w:hAnsi="仿宋" w:cs="仿宋" w:hint="eastAsia"/>
          <w:color w:val="000000"/>
        </w:rPr>
        <w:t>等</w:t>
      </w:r>
      <w:r>
        <w:rPr>
          <w:rFonts w:ascii="仿宋_GB2312" w:hAnsi="仿宋" w:cs="仿宋" w:hint="eastAsia"/>
          <w:color w:val="000000"/>
        </w:rPr>
        <w:t>，主推技术为大樱桃冬春防寒技术。开展大樱桃避雨、防冻</w:t>
      </w:r>
      <w:proofErr w:type="gramStart"/>
      <w:r>
        <w:rPr>
          <w:rFonts w:ascii="仿宋_GB2312" w:hAnsi="仿宋" w:cs="仿宋" w:hint="eastAsia"/>
          <w:color w:val="000000"/>
        </w:rPr>
        <w:t>害综合</w:t>
      </w:r>
      <w:proofErr w:type="gramEnd"/>
      <w:r>
        <w:rPr>
          <w:rFonts w:ascii="仿宋_GB2312" w:hAnsi="仿宋" w:cs="仿宋" w:hint="eastAsia"/>
          <w:color w:val="000000"/>
        </w:rPr>
        <w:t>栽培技术推广。</w:t>
      </w:r>
    </w:p>
    <w:p w14:paraId="0890B403" w14:textId="77777777" w:rsidR="00815A82" w:rsidRDefault="00B72FC7">
      <w:pPr>
        <w:pStyle w:val="a0"/>
        <w:rPr>
          <w:rFonts w:ascii="仿宋_GB2312" w:hAnsi="仿宋"/>
          <w:bCs/>
          <w:color w:val="000000"/>
          <w:szCs w:val="32"/>
        </w:rPr>
      </w:pPr>
      <w:r>
        <w:rPr>
          <w:rFonts w:ascii="仿宋_GB2312" w:hAnsi="仿宋" w:cs="仿宋" w:hint="eastAsia"/>
          <w:color w:val="000000"/>
        </w:rPr>
        <w:t>10.</w:t>
      </w:r>
      <w:r>
        <w:rPr>
          <w:rFonts w:ascii="仿宋_GB2312" w:hAnsi="仿宋" w:cs="仿宋" w:hint="eastAsia"/>
          <w:color w:val="000000"/>
        </w:rPr>
        <w:t>向应街道大石棚村辐射带动区，包括大石棚、土门子、三家子村、关家村，共</w:t>
      </w:r>
      <w:r>
        <w:rPr>
          <w:rFonts w:ascii="仿宋_GB2312" w:hAnsi="仿宋" w:cs="仿宋"/>
          <w:color w:val="000000"/>
        </w:rPr>
        <w:t>4</w:t>
      </w:r>
      <w:r>
        <w:rPr>
          <w:rFonts w:ascii="仿宋_GB2312" w:hAnsi="仿宋" w:cs="仿宋" w:hint="eastAsia"/>
          <w:color w:val="000000"/>
        </w:rPr>
        <w:t>个村，</w:t>
      </w:r>
      <w:r>
        <w:rPr>
          <w:rFonts w:ascii="仿宋_GB2312" w:hAnsi="仿宋" w:cs="仿宋" w:hint="eastAsia"/>
          <w:color w:val="000000"/>
        </w:rPr>
        <w:t>2000</w:t>
      </w:r>
      <w:r>
        <w:rPr>
          <w:rFonts w:ascii="仿宋_GB2312" w:hAnsi="仿宋" w:cs="仿宋" w:hint="eastAsia"/>
          <w:color w:val="000000"/>
        </w:rPr>
        <w:t>亩，主</w:t>
      </w:r>
      <w:proofErr w:type="gramStart"/>
      <w:r>
        <w:rPr>
          <w:rFonts w:ascii="仿宋_GB2312" w:hAnsi="仿宋" w:cs="仿宋" w:hint="eastAsia"/>
          <w:color w:val="000000"/>
        </w:rPr>
        <w:t>推品种</w:t>
      </w:r>
      <w:proofErr w:type="gramEnd"/>
      <w:r>
        <w:rPr>
          <w:rFonts w:ascii="仿宋_GB2312" w:hAnsi="仿宋" w:cs="仿宋" w:hint="eastAsia"/>
          <w:color w:val="000000"/>
        </w:rPr>
        <w:t>为美早、俄</w:t>
      </w:r>
      <w:r>
        <w:rPr>
          <w:rFonts w:ascii="仿宋_GB2312" w:hAnsi="仿宋" w:cs="仿宋" w:hint="eastAsia"/>
          <w:color w:val="000000"/>
        </w:rPr>
        <w:t>8</w:t>
      </w:r>
      <w:r>
        <w:rPr>
          <w:rFonts w:ascii="仿宋_GB2312" w:hAnsi="仿宋" w:cs="仿宋" w:hint="eastAsia"/>
          <w:color w:val="000000"/>
        </w:rPr>
        <w:t>、金红星</w:t>
      </w:r>
      <w:r>
        <w:rPr>
          <w:rFonts w:ascii="仿宋_GB2312" w:hAnsi="仿宋" w:cs="仿宋" w:hint="eastAsia"/>
          <w:color w:val="000000"/>
        </w:rPr>
        <w:t>等</w:t>
      </w:r>
      <w:r>
        <w:rPr>
          <w:rFonts w:ascii="仿宋_GB2312" w:hAnsi="仿宋" w:cs="仿宋" w:hint="eastAsia"/>
          <w:color w:val="000000"/>
        </w:rPr>
        <w:t>,</w:t>
      </w:r>
      <w:r>
        <w:rPr>
          <w:rFonts w:ascii="仿宋_GB2312" w:hAnsi="仿宋" w:cs="仿宋" w:hint="eastAsia"/>
          <w:color w:val="000000"/>
          <w:szCs w:val="32"/>
        </w:rPr>
        <w:t>大樱桃减肥提质增效保障技术</w:t>
      </w:r>
      <w:r>
        <w:rPr>
          <w:rFonts w:ascii="仿宋_GB2312" w:hAnsi="仿宋" w:cs="仿宋" w:hint="eastAsia"/>
          <w:color w:val="000000"/>
          <w:szCs w:val="32"/>
        </w:rPr>
        <w:t>。</w:t>
      </w:r>
    </w:p>
    <w:p w14:paraId="334D1BE4" w14:textId="77777777" w:rsidR="00815A82" w:rsidRDefault="00B72FC7">
      <w:pPr>
        <w:pStyle w:val="a0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color w:val="000000"/>
        </w:rPr>
        <w:t>11.</w:t>
      </w:r>
      <w:r>
        <w:rPr>
          <w:rFonts w:ascii="仿宋_GB2312" w:hAnsi="仿宋" w:cs="仿宋" w:hint="eastAsia"/>
          <w:color w:val="000000"/>
        </w:rPr>
        <w:t>二十里堡街道赵家村辐射带动区，包括赵家村、三台子村、刘半沟村，共</w:t>
      </w:r>
      <w:r>
        <w:rPr>
          <w:rFonts w:ascii="仿宋_GB2312" w:hAnsi="仿宋" w:cs="仿宋" w:hint="eastAsia"/>
          <w:color w:val="000000"/>
        </w:rPr>
        <w:t>3</w:t>
      </w:r>
      <w:r>
        <w:rPr>
          <w:rFonts w:ascii="仿宋_GB2312" w:hAnsi="仿宋" w:cs="仿宋" w:hint="eastAsia"/>
          <w:color w:val="000000"/>
        </w:rPr>
        <w:t>个村，</w:t>
      </w:r>
      <w:r>
        <w:rPr>
          <w:rFonts w:ascii="仿宋_GB2312" w:hAnsi="仿宋" w:cs="仿宋" w:hint="eastAsia"/>
          <w:color w:val="000000"/>
        </w:rPr>
        <w:t>2000</w:t>
      </w:r>
      <w:r>
        <w:rPr>
          <w:rFonts w:ascii="仿宋_GB2312" w:hAnsi="仿宋" w:cs="仿宋" w:hint="eastAsia"/>
          <w:color w:val="000000"/>
        </w:rPr>
        <w:t>亩，主</w:t>
      </w:r>
      <w:proofErr w:type="gramStart"/>
      <w:r>
        <w:rPr>
          <w:rFonts w:ascii="仿宋_GB2312" w:hAnsi="仿宋" w:cs="仿宋" w:hint="eastAsia"/>
          <w:color w:val="000000"/>
        </w:rPr>
        <w:t>推品种</w:t>
      </w:r>
      <w:proofErr w:type="gramEnd"/>
      <w:r>
        <w:rPr>
          <w:rFonts w:ascii="仿宋_GB2312" w:hAnsi="仿宋" w:cs="仿宋" w:hint="eastAsia"/>
          <w:color w:val="000000"/>
        </w:rPr>
        <w:t>为美早、红灯、布鲁克斯</w:t>
      </w:r>
      <w:r>
        <w:rPr>
          <w:rFonts w:ascii="仿宋_GB2312" w:hAnsi="仿宋" w:cs="仿宋" w:hint="eastAsia"/>
          <w:color w:val="000000"/>
        </w:rPr>
        <w:t>等</w:t>
      </w:r>
      <w:r>
        <w:rPr>
          <w:rFonts w:ascii="仿宋_GB2312" w:hAnsi="仿宋" w:cs="仿宋" w:hint="eastAsia"/>
          <w:color w:val="000000"/>
        </w:rPr>
        <w:t>，大樱桃减肥提质增效保障技术</w:t>
      </w:r>
      <w:r>
        <w:rPr>
          <w:rFonts w:ascii="仿宋_GB2312" w:hAnsi="仿宋" w:cs="仿宋" w:hint="eastAsia"/>
          <w:color w:val="000000"/>
        </w:rPr>
        <w:t>。</w:t>
      </w:r>
    </w:p>
    <w:p w14:paraId="3E7CB6F2" w14:textId="77777777" w:rsidR="00815A82" w:rsidRDefault="00B72FC7">
      <w:pPr>
        <w:pStyle w:val="a0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color w:val="000000"/>
        </w:rPr>
        <w:t>12</w:t>
      </w:r>
      <w:r>
        <w:rPr>
          <w:rFonts w:ascii="仿宋_GB2312" w:hAnsi="仿宋" w:cs="仿宋" w:hint="eastAsia"/>
          <w:color w:val="000000"/>
        </w:rPr>
        <w:t>.</w:t>
      </w:r>
      <w:r>
        <w:rPr>
          <w:rFonts w:ascii="仿宋_GB2312" w:hAnsi="仿宋" w:cs="仿宋" w:hint="eastAsia"/>
          <w:color w:val="000000"/>
        </w:rPr>
        <w:t>得胜街道林</w:t>
      </w:r>
      <w:r>
        <w:rPr>
          <w:rFonts w:ascii="仿宋_GB2312" w:hAnsi="仿宋" w:cs="仿宋" w:hint="eastAsia"/>
          <w:color w:val="000000"/>
        </w:rPr>
        <w:t>家村辐射带动区</w:t>
      </w:r>
      <w:r>
        <w:rPr>
          <w:rFonts w:ascii="仿宋_GB2312" w:hAnsi="仿宋" w:cs="仿宋" w:hint="eastAsia"/>
          <w:color w:val="000000"/>
        </w:rPr>
        <w:t>，</w:t>
      </w:r>
      <w:r>
        <w:rPr>
          <w:rFonts w:ascii="仿宋_GB2312" w:hAnsi="仿宋" w:cs="仿宋" w:hint="eastAsia"/>
          <w:color w:val="000000"/>
        </w:rPr>
        <w:t>500</w:t>
      </w:r>
      <w:r>
        <w:rPr>
          <w:rFonts w:ascii="仿宋_GB2312" w:hAnsi="仿宋" w:cs="仿宋" w:hint="eastAsia"/>
          <w:color w:val="000000"/>
        </w:rPr>
        <w:t>亩，</w:t>
      </w:r>
      <w:r>
        <w:rPr>
          <w:rFonts w:ascii="仿宋_GB2312" w:hAnsi="仿宋" w:cs="仿宋" w:hint="eastAsia"/>
          <w:color w:val="000000"/>
        </w:rPr>
        <w:t>主</w:t>
      </w:r>
      <w:proofErr w:type="gramStart"/>
      <w:r>
        <w:rPr>
          <w:rFonts w:ascii="仿宋_GB2312" w:hAnsi="仿宋" w:cs="仿宋" w:hint="eastAsia"/>
          <w:color w:val="000000"/>
        </w:rPr>
        <w:t>推品种</w:t>
      </w:r>
      <w:proofErr w:type="gramEnd"/>
      <w:r>
        <w:rPr>
          <w:rFonts w:ascii="仿宋_GB2312" w:hAnsi="仿宋" w:cs="仿宋" w:hint="eastAsia"/>
          <w:color w:val="000000"/>
        </w:rPr>
        <w:t>为美</w:t>
      </w:r>
      <w:r>
        <w:rPr>
          <w:rFonts w:ascii="仿宋_GB2312" w:hAnsi="仿宋" w:cs="仿宋" w:hint="eastAsia"/>
          <w:color w:val="000000"/>
        </w:rPr>
        <w:lastRenderedPageBreak/>
        <w:t>早、红灯、布鲁克斯</w:t>
      </w:r>
      <w:r>
        <w:rPr>
          <w:rFonts w:ascii="仿宋_GB2312" w:hAnsi="仿宋" w:cs="仿宋" w:hint="eastAsia"/>
          <w:color w:val="000000"/>
        </w:rPr>
        <w:t>等</w:t>
      </w:r>
      <w:r>
        <w:rPr>
          <w:rFonts w:ascii="仿宋_GB2312" w:hAnsi="仿宋" w:cs="仿宋" w:hint="eastAsia"/>
          <w:color w:val="000000"/>
        </w:rPr>
        <w:t>，开展大樱桃减肥提质增效保障技术</w:t>
      </w:r>
      <w:r>
        <w:rPr>
          <w:rFonts w:ascii="仿宋_GB2312" w:hAnsi="仿宋" w:cs="仿宋" w:hint="eastAsia"/>
          <w:color w:val="000000"/>
        </w:rPr>
        <w:t>。</w:t>
      </w:r>
    </w:p>
    <w:p w14:paraId="71923F9B" w14:textId="77777777" w:rsidR="00815A82" w:rsidRDefault="00B72FC7">
      <w:pPr>
        <w:spacing w:line="560" w:lineRule="exact"/>
        <w:ind w:firstLineChars="200" w:firstLine="640"/>
        <w:rPr>
          <w:rFonts w:ascii="仿宋_GB2312" w:hAnsi="仿宋"/>
          <w:color w:val="000000"/>
        </w:rPr>
      </w:pPr>
      <w:r>
        <w:rPr>
          <w:rFonts w:ascii="仿宋_GB2312" w:hAnsi="仿宋" w:hint="eastAsia"/>
          <w:color w:val="000000"/>
        </w:rPr>
        <w:t>围绕种植业结构调整，绿色生态环保、资源高效利用、生产效能在辐射带动区的原则，在辐射区积极推行“五统一”，重点推广</w:t>
      </w:r>
      <w:r>
        <w:rPr>
          <w:rFonts w:ascii="仿宋_GB2312" w:hAnsi="仿宋"/>
          <w:color w:val="000000"/>
        </w:rPr>
        <w:t>4</w:t>
      </w:r>
      <w:r>
        <w:rPr>
          <w:rFonts w:ascii="仿宋_GB2312" w:hAnsi="仿宋" w:hint="eastAsia"/>
          <w:color w:val="000000"/>
        </w:rPr>
        <w:t>项关键技术，在关键农时季节，开展现场观摩、集中培训、专题讲座、发放技术资料、技术专家到户指导。在辐射带动区开展绿色种植技术，提升大樱桃品质，打造大连金普新区大樱桃品牌；推进订单种植和产销衔接，拓展综合种植、农业旅游观光，提升产业融合水平。</w:t>
      </w:r>
    </w:p>
    <w:p w14:paraId="7E56C30A" w14:textId="77777777" w:rsidR="00815A82" w:rsidRDefault="00B72FC7">
      <w:pPr>
        <w:spacing w:line="560" w:lineRule="exact"/>
        <w:ind w:firstLineChars="200" w:firstLine="640"/>
        <w:rPr>
          <w:rFonts w:ascii="黑体" w:eastAsia="黑体" w:hAnsi="黑体" w:cs="仿宋"/>
          <w:color w:val="000000"/>
        </w:rPr>
      </w:pPr>
      <w:r>
        <w:rPr>
          <w:rFonts w:ascii="黑体" w:eastAsia="黑体" w:hAnsi="黑体" w:cs="仿宋" w:hint="eastAsia"/>
          <w:color w:val="000000"/>
        </w:rPr>
        <w:t>三、实施目标</w:t>
      </w:r>
    </w:p>
    <w:p w14:paraId="61A9053B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</w:rPr>
      </w:pPr>
      <w:r>
        <w:rPr>
          <w:rFonts w:hint="eastAsia"/>
          <w:color w:val="000000"/>
        </w:rPr>
        <w:t>紧扣“绿色、高产、高效”创建内涵，围绕“品种优选、花果管理、品质提升、病害综合防控”，实现良种、良法、良机、良制配套，大力推行统一品种结构调整、统一病虫防控、统一技术指导，坚持“跨点成线、跨村成片、跨街道成带”原则，</w:t>
      </w:r>
      <w:r>
        <w:rPr>
          <w:rFonts w:ascii="仿宋_GB2312" w:hAnsi="仿宋_GB2312" w:cs="仿宋_GB2312" w:hint="eastAsia"/>
          <w:color w:val="000000"/>
        </w:rPr>
        <w:t>建立攻关试</w:t>
      </w:r>
      <w:r>
        <w:rPr>
          <w:rFonts w:ascii="仿宋_GB2312" w:hAnsi="仿宋_GB2312" w:cs="仿宋_GB2312" w:hint="eastAsia"/>
          <w:color w:val="000000"/>
        </w:rPr>
        <w:t>验区、核心示范区和辐射带动区，以优新品种筛选与展示、大樱桃</w:t>
      </w:r>
      <w:r>
        <w:rPr>
          <w:rFonts w:ascii="仿宋_GB2312" w:hAnsi="仿宋_GB2312" w:cs="仿宋_GB2312"/>
          <w:color w:val="000000"/>
        </w:rPr>
        <w:t>土壤管理制度</w:t>
      </w:r>
      <w:r>
        <w:rPr>
          <w:rFonts w:ascii="仿宋_GB2312" w:hAnsi="仿宋_GB2312" w:cs="仿宋_GB2312" w:hint="eastAsia"/>
          <w:color w:val="000000"/>
        </w:rPr>
        <w:t>、</w:t>
      </w:r>
      <w:r>
        <w:rPr>
          <w:rFonts w:ascii="仿宋_GB2312" w:hAnsi="仿宋_GB2312" w:cs="仿宋_GB2312"/>
          <w:color w:val="000000"/>
        </w:rPr>
        <w:t>大樱桃套袋</w:t>
      </w:r>
      <w:r>
        <w:rPr>
          <w:rFonts w:ascii="仿宋_GB2312" w:hAnsi="仿宋_GB2312" w:cs="仿宋_GB2312" w:hint="eastAsia"/>
          <w:color w:val="000000"/>
        </w:rPr>
        <w:t>、樱桃果园土壤微生态调控等</w:t>
      </w:r>
      <w:r>
        <w:rPr>
          <w:rFonts w:ascii="仿宋_GB2312" w:hAnsi="仿宋_GB2312" w:cs="仿宋_GB2312" w:hint="eastAsia"/>
          <w:color w:val="000000"/>
        </w:rPr>
        <w:t>3</w:t>
      </w:r>
      <w:r>
        <w:rPr>
          <w:rFonts w:ascii="仿宋_GB2312" w:hAnsi="仿宋_GB2312" w:cs="仿宋_GB2312" w:hint="eastAsia"/>
          <w:color w:val="000000"/>
        </w:rPr>
        <w:t>个关键技术为核心，集“大樱桃果实品质综合提升技术模式”、“大樱桃逆境防护技术模式”、“大樱桃虫害绿色防控技术模式”等高产高效、技术模式资源节约、生态环保绿色高效技术模式。</w:t>
      </w:r>
      <w:r>
        <w:rPr>
          <w:rFonts w:hint="eastAsia"/>
          <w:color w:val="000000"/>
        </w:rPr>
        <w:t>总结“最适”种植品种、“最少”药肥用量、“最省”人工投入、“最大”综合效益的绿色生产模式。</w:t>
      </w:r>
      <w:r>
        <w:rPr>
          <w:rFonts w:ascii="仿宋_GB2312" w:hAnsi="仿宋" w:cs="仿宋" w:hint="eastAsia"/>
          <w:color w:val="000000"/>
        </w:rPr>
        <w:t>通过绿色高产高效行动县项目实施将新区大樱桃产业打造成为</w:t>
      </w:r>
      <w:proofErr w:type="gramStart"/>
      <w:r>
        <w:rPr>
          <w:rFonts w:ascii="仿宋_GB2312" w:hAnsi="仿宋" w:cs="仿宋" w:hint="eastAsia"/>
          <w:color w:val="000000"/>
        </w:rPr>
        <w:t>集成果</w:t>
      </w:r>
      <w:proofErr w:type="gramEnd"/>
      <w:r>
        <w:rPr>
          <w:rFonts w:ascii="仿宋_GB2312" w:hAnsi="仿宋" w:cs="仿宋" w:hint="eastAsia"/>
          <w:color w:val="000000"/>
        </w:rPr>
        <w:t>展示示范、技术集成推广、培训示范带动为一体，推动新区大樱桃产业实现新旧动能转换、转型升级，引领现代农业高</w:t>
      </w:r>
      <w:r>
        <w:rPr>
          <w:rFonts w:ascii="仿宋_GB2312" w:hAnsi="仿宋" w:cs="仿宋" w:hint="eastAsia"/>
          <w:color w:val="000000"/>
        </w:rPr>
        <w:t>质</w:t>
      </w:r>
      <w:r>
        <w:rPr>
          <w:rFonts w:ascii="仿宋_GB2312" w:hAnsi="仿宋" w:cs="仿宋" w:hint="eastAsia"/>
          <w:color w:val="000000"/>
        </w:rPr>
        <w:t>量发展的先导区。具体目</w:t>
      </w:r>
      <w:r>
        <w:rPr>
          <w:rFonts w:ascii="仿宋_GB2312" w:hAnsi="仿宋" w:cs="仿宋" w:hint="eastAsia"/>
          <w:color w:val="000000"/>
        </w:rPr>
        <w:lastRenderedPageBreak/>
        <w:t>标如下：</w:t>
      </w:r>
    </w:p>
    <w:p w14:paraId="289AC6FF" w14:textId="77777777" w:rsidR="00815A82" w:rsidRDefault="00B72FC7">
      <w:pPr>
        <w:spacing w:line="560" w:lineRule="exact"/>
        <w:ind w:firstLineChars="200" w:firstLine="640"/>
        <w:rPr>
          <w:rFonts w:ascii="楷体" w:eastAsia="楷体" w:hAnsi="楷体" w:cs="仿宋"/>
          <w:b/>
          <w:bCs/>
          <w:color w:val="000000"/>
          <w:kern w:val="0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hd w:val="clear" w:color="auto" w:fill="FFFFFF"/>
          <w:lang w:bidi="ar"/>
        </w:rPr>
        <w:t>（一）面积目标</w:t>
      </w:r>
      <w:r>
        <w:rPr>
          <w:rFonts w:ascii="楷体_GB2312" w:eastAsia="楷体_GB2312" w:hAnsi="楷体_GB2312" w:cs="楷体_GB2312" w:hint="eastAsia"/>
          <w:color w:val="000000"/>
          <w:kern w:val="0"/>
          <w:shd w:val="clear" w:color="auto" w:fill="FFFFFF"/>
          <w:lang w:bidi="ar"/>
        </w:rPr>
        <w:t>。</w:t>
      </w:r>
      <w:r>
        <w:rPr>
          <w:rFonts w:ascii="仿宋_GB2312" w:hAnsi="仿宋" w:cs="仿宋" w:hint="eastAsia"/>
          <w:color w:val="000000"/>
          <w:kern w:val="0"/>
        </w:rPr>
        <w:t>通过</w:t>
      </w:r>
      <w:r>
        <w:rPr>
          <w:rFonts w:ascii="仿宋_GB2312" w:hAnsi="仿宋" w:cs="仿宋"/>
          <w:color w:val="000000"/>
          <w:kern w:val="0"/>
        </w:rPr>
        <w:t>项目整体实施，实现大连金</w:t>
      </w:r>
      <w:r>
        <w:rPr>
          <w:rFonts w:ascii="仿宋_GB2312" w:hAnsi="仿宋" w:cs="仿宋" w:hint="eastAsia"/>
          <w:color w:val="000000"/>
          <w:kern w:val="0"/>
        </w:rPr>
        <w:t>普</w:t>
      </w:r>
      <w:r>
        <w:rPr>
          <w:rFonts w:ascii="仿宋_GB2312" w:hAnsi="仿宋" w:cs="仿宋"/>
          <w:color w:val="000000"/>
          <w:kern w:val="0"/>
        </w:rPr>
        <w:t>新区</w:t>
      </w:r>
      <w:r>
        <w:rPr>
          <w:rFonts w:ascii="仿宋_GB2312" w:hAnsi="仿宋" w:cs="仿宋"/>
          <w:color w:val="000000"/>
          <w:kern w:val="0"/>
        </w:rPr>
        <w:t>“</w:t>
      </w:r>
      <w:r>
        <w:rPr>
          <w:rFonts w:ascii="仿宋_GB2312" w:hAnsi="仿宋" w:cs="仿宋" w:hint="eastAsia"/>
          <w:color w:val="000000"/>
          <w:kern w:val="0"/>
        </w:rPr>
        <w:t>三区</w:t>
      </w:r>
      <w:r>
        <w:rPr>
          <w:rFonts w:ascii="仿宋_GB2312" w:hAnsi="仿宋" w:cs="仿宋"/>
          <w:color w:val="000000"/>
          <w:kern w:val="0"/>
        </w:rPr>
        <w:t>”</w:t>
      </w:r>
      <w:r>
        <w:rPr>
          <w:rFonts w:ascii="仿宋_GB2312" w:hAnsi="仿宋" w:cs="仿宋"/>
          <w:color w:val="000000"/>
          <w:kern w:val="0"/>
        </w:rPr>
        <w:t>建设规模</w:t>
      </w:r>
      <w:r>
        <w:rPr>
          <w:rFonts w:ascii="仿宋_GB2312" w:hAnsi="仿宋" w:cs="仿宋" w:hint="eastAsia"/>
          <w:color w:val="000000"/>
          <w:kern w:val="0"/>
        </w:rPr>
        <w:t>符合</w:t>
      </w:r>
      <w:r>
        <w:rPr>
          <w:rFonts w:ascii="仿宋_GB2312" w:hAnsi="仿宋" w:cs="仿宋"/>
          <w:color w:val="000000"/>
          <w:kern w:val="0"/>
        </w:rPr>
        <w:t>相关规定，其中攻关试验区</w:t>
      </w:r>
      <w:r>
        <w:rPr>
          <w:rFonts w:ascii="仿宋_GB2312" w:hAnsi="仿宋" w:cs="仿宋" w:hint="eastAsia"/>
          <w:color w:val="000000"/>
          <w:kern w:val="0"/>
        </w:rPr>
        <w:t>2</w:t>
      </w:r>
      <w:r>
        <w:rPr>
          <w:rFonts w:ascii="仿宋_GB2312" w:hAnsi="仿宋" w:cs="仿宋" w:hint="eastAsia"/>
          <w:color w:val="000000"/>
          <w:kern w:val="0"/>
        </w:rPr>
        <w:t>个</w:t>
      </w:r>
      <w:r>
        <w:rPr>
          <w:rFonts w:ascii="仿宋_GB2312" w:hAnsi="仿宋" w:cs="仿宋"/>
          <w:color w:val="000000"/>
          <w:kern w:val="0"/>
        </w:rPr>
        <w:t>，合计面积</w:t>
      </w:r>
      <w:r>
        <w:rPr>
          <w:rFonts w:ascii="仿宋_GB2312" w:hAnsi="仿宋" w:cs="仿宋" w:hint="eastAsia"/>
          <w:color w:val="000000"/>
          <w:kern w:val="0"/>
        </w:rPr>
        <w:t>2</w:t>
      </w:r>
      <w:r>
        <w:rPr>
          <w:rFonts w:ascii="仿宋_GB2312" w:hAnsi="仿宋" w:cs="仿宋"/>
          <w:color w:val="000000"/>
          <w:kern w:val="0"/>
        </w:rPr>
        <w:t>30</w:t>
      </w:r>
      <w:r>
        <w:rPr>
          <w:rFonts w:ascii="仿宋_GB2312" w:hAnsi="仿宋" w:cs="仿宋"/>
          <w:color w:val="000000"/>
          <w:kern w:val="0"/>
        </w:rPr>
        <w:t>亩，</w:t>
      </w:r>
      <w:r>
        <w:rPr>
          <w:rFonts w:ascii="仿宋_GB2312" w:hAnsi="仿宋" w:cs="仿宋" w:hint="eastAsia"/>
          <w:color w:val="000000"/>
          <w:kern w:val="0"/>
        </w:rPr>
        <w:t>核心示范区</w:t>
      </w:r>
      <w:r>
        <w:rPr>
          <w:rFonts w:ascii="仿宋_GB2312" w:hAnsi="仿宋" w:cs="仿宋" w:hint="eastAsia"/>
          <w:color w:val="000000"/>
          <w:kern w:val="0"/>
        </w:rPr>
        <w:t>3000</w:t>
      </w:r>
      <w:r>
        <w:rPr>
          <w:rFonts w:ascii="仿宋_GB2312" w:hAnsi="仿宋" w:cs="仿宋" w:hint="eastAsia"/>
          <w:color w:val="000000"/>
          <w:kern w:val="0"/>
        </w:rPr>
        <w:t>亩</w:t>
      </w:r>
      <w:r>
        <w:rPr>
          <w:rFonts w:ascii="仿宋_GB2312" w:hAnsi="仿宋" w:cs="仿宋"/>
          <w:color w:val="000000"/>
          <w:kern w:val="0"/>
        </w:rPr>
        <w:t>，辐射带动区</w:t>
      </w:r>
      <w:r>
        <w:rPr>
          <w:rFonts w:ascii="仿宋_GB2312" w:hAnsi="仿宋" w:cs="仿宋" w:hint="eastAsia"/>
          <w:color w:val="000000"/>
          <w:kern w:val="0"/>
        </w:rPr>
        <w:t>20000</w:t>
      </w:r>
      <w:r>
        <w:rPr>
          <w:rFonts w:ascii="仿宋_GB2312" w:hAnsi="仿宋" w:cs="仿宋" w:hint="eastAsia"/>
          <w:color w:val="000000"/>
          <w:kern w:val="0"/>
        </w:rPr>
        <w:t>亩</w:t>
      </w:r>
      <w:r>
        <w:rPr>
          <w:rFonts w:ascii="仿宋_GB2312" w:hAnsi="仿宋" w:cs="仿宋" w:hint="eastAsia"/>
          <w:color w:val="000000"/>
          <w:kern w:val="0"/>
        </w:rPr>
        <w:t>。</w:t>
      </w:r>
    </w:p>
    <w:p w14:paraId="4808897B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  <w:kern w:val="0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hd w:val="clear" w:color="auto" w:fill="FFFFFF"/>
          <w:lang w:bidi="ar"/>
        </w:rPr>
        <w:t>（二）单产</w:t>
      </w:r>
      <w:r>
        <w:rPr>
          <w:rFonts w:ascii="楷体_GB2312" w:eastAsia="楷体_GB2312" w:hAnsi="楷体_GB2312" w:cs="楷体_GB2312"/>
          <w:color w:val="000000"/>
          <w:kern w:val="0"/>
          <w:shd w:val="clear" w:color="auto" w:fill="FFFFFF"/>
          <w:lang w:bidi="ar"/>
        </w:rPr>
        <w:t>目标。</w:t>
      </w:r>
      <w:r>
        <w:rPr>
          <w:rFonts w:ascii="仿宋_GB2312" w:hAnsi="仿宋" w:cs="仿宋" w:hint="eastAsia"/>
          <w:color w:val="000000"/>
          <w:kern w:val="0"/>
        </w:rPr>
        <w:t>甜樱桃</w:t>
      </w:r>
      <w:r>
        <w:rPr>
          <w:rFonts w:ascii="仿宋_GB2312" w:hAnsi="仿宋" w:cs="仿宋"/>
          <w:color w:val="000000"/>
          <w:kern w:val="0"/>
        </w:rPr>
        <w:t>是经济作物，</w:t>
      </w:r>
      <w:r>
        <w:rPr>
          <w:rFonts w:ascii="仿宋_GB2312" w:hAnsi="仿宋" w:cs="仿宋" w:hint="eastAsia"/>
          <w:color w:val="000000"/>
          <w:kern w:val="0"/>
        </w:rPr>
        <w:t>不</w:t>
      </w:r>
      <w:r>
        <w:rPr>
          <w:rFonts w:ascii="仿宋_GB2312" w:hAnsi="仿宋" w:cs="仿宋"/>
          <w:color w:val="000000"/>
          <w:kern w:val="0"/>
        </w:rPr>
        <w:t>以</w:t>
      </w:r>
      <w:r>
        <w:rPr>
          <w:rFonts w:ascii="仿宋_GB2312" w:hAnsi="仿宋" w:cs="仿宋" w:hint="eastAsia"/>
          <w:color w:val="000000"/>
          <w:kern w:val="0"/>
        </w:rPr>
        <w:t>创高产为</w:t>
      </w:r>
      <w:r>
        <w:rPr>
          <w:rFonts w:ascii="仿宋_GB2312" w:hAnsi="仿宋" w:cs="仿宋"/>
          <w:color w:val="000000"/>
          <w:kern w:val="0"/>
        </w:rPr>
        <w:t>目标</w:t>
      </w:r>
      <w:r>
        <w:rPr>
          <w:rFonts w:ascii="仿宋_GB2312" w:hAnsi="仿宋" w:cs="仿宋" w:hint="eastAsia"/>
          <w:color w:val="000000"/>
          <w:kern w:val="0"/>
        </w:rPr>
        <w:t>，</w:t>
      </w:r>
      <w:r>
        <w:rPr>
          <w:rFonts w:ascii="仿宋_GB2312" w:hAnsi="仿宋" w:cs="仿宋"/>
          <w:color w:val="000000"/>
          <w:kern w:val="0"/>
        </w:rPr>
        <w:t>通过</w:t>
      </w:r>
      <w:r>
        <w:rPr>
          <w:rFonts w:ascii="仿宋_GB2312" w:hAnsi="仿宋" w:cs="仿宋" w:hint="eastAsia"/>
          <w:color w:val="000000"/>
          <w:kern w:val="0"/>
        </w:rPr>
        <w:t>关键技术研究</w:t>
      </w:r>
      <w:r>
        <w:rPr>
          <w:rFonts w:ascii="仿宋_GB2312" w:hAnsi="仿宋" w:cs="仿宋"/>
          <w:color w:val="000000"/>
          <w:kern w:val="0"/>
        </w:rPr>
        <w:t>、品种</w:t>
      </w:r>
      <w:r>
        <w:rPr>
          <w:rFonts w:ascii="仿宋_GB2312" w:hAnsi="仿宋" w:cs="仿宋" w:hint="eastAsia"/>
          <w:color w:val="000000"/>
          <w:kern w:val="0"/>
        </w:rPr>
        <w:t>更新以及</w:t>
      </w:r>
      <w:r>
        <w:rPr>
          <w:rFonts w:ascii="仿宋_GB2312" w:hAnsi="仿宋" w:cs="仿宋"/>
          <w:color w:val="000000"/>
          <w:kern w:val="0"/>
        </w:rPr>
        <w:t>技术模式的整体应用，</w:t>
      </w:r>
      <w:r>
        <w:rPr>
          <w:rFonts w:ascii="仿宋_GB2312" w:hAnsi="仿宋" w:cs="仿宋" w:hint="eastAsia"/>
          <w:color w:val="000000"/>
          <w:kern w:val="0"/>
        </w:rPr>
        <w:t>确保</w:t>
      </w:r>
      <w:r>
        <w:rPr>
          <w:rFonts w:ascii="仿宋_GB2312" w:hAnsi="仿宋" w:cs="仿宋"/>
          <w:color w:val="000000"/>
          <w:kern w:val="0"/>
        </w:rPr>
        <w:t>单产有所提升。</w:t>
      </w:r>
      <w:r>
        <w:rPr>
          <w:rFonts w:ascii="仿宋_GB2312" w:hAnsi="仿宋" w:cs="仿宋" w:hint="eastAsia"/>
          <w:color w:val="000000"/>
          <w:kern w:val="0"/>
        </w:rPr>
        <w:t>在</w:t>
      </w:r>
      <w:r>
        <w:rPr>
          <w:rFonts w:ascii="仿宋_GB2312" w:hAnsi="仿宋" w:cs="仿宋"/>
          <w:color w:val="000000"/>
          <w:kern w:val="0"/>
        </w:rPr>
        <w:t>保证品质的基础上，实现核心示范区</w:t>
      </w:r>
      <w:r>
        <w:rPr>
          <w:rFonts w:ascii="仿宋_GB2312" w:hAnsi="仿宋" w:cs="仿宋" w:hint="eastAsia"/>
          <w:color w:val="000000"/>
          <w:kern w:val="0"/>
        </w:rPr>
        <w:t>比</w:t>
      </w:r>
      <w:r>
        <w:rPr>
          <w:rFonts w:ascii="仿宋_GB2312" w:hAnsi="仿宋" w:cs="仿宋"/>
          <w:color w:val="000000"/>
          <w:kern w:val="0"/>
        </w:rPr>
        <w:t>非</w:t>
      </w:r>
      <w:r>
        <w:rPr>
          <w:rFonts w:ascii="仿宋_GB2312" w:hAnsi="仿宋" w:cs="仿宋" w:hint="eastAsia"/>
          <w:color w:val="000000"/>
          <w:kern w:val="0"/>
        </w:rPr>
        <w:t>核心</w:t>
      </w:r>
      <w:r>
        <w:rPr>
          <w:rFonts w:ascii="仿宋_GB2312" w:hAnsi="仿宋" w:cs="仿宋"/>
          <w:color w:val="000000"/>
          <w:kern w:val="0"/>
        </w:rPr>
        <w:t>示范区</w:t>
      </w:r>
      <w:r>
        <w:rPr>
          <w:rFonts w:ascii="仿宋_GB2312" w:hAnsi="仿宋" w:cs="仿宋" w:hint="eastAsia"/>
          <w:color w:val="000000"/>
          <w:kern w:val="0"/>
        </w:rPr>
        <w:t>单产</w:t>
      </w:r>
      <w:r>
        <w:rPr>
          <w:rFonts w:ascii="仿宋_GB2312" w:hAnsi="仿宋" w:cs="仿宋"/>
          <w:color w:val="000000"/>
          <w:kern w:val="0"/>
        </w:rPr>
        <w:t>增产</w:t>
      </w:r>
      <w:r>
        <w:rPr>
          <w:rFonts w:ascii="仿宋_GB2312" w:hAnsi="仿宋" w:cs="仿宋" w:hint="eastAsia"/>
          <w:color w:val="000000"/>
          <w:kern w:val="0"/>
        </w:rPr>
        <w:t>5</w:t>
      </w:r>
      <w:r>
        <w:rPr>
          <w:rFonts w:ascii="仿宋_GB2312" w:hAnsi="仿宋" w:cs="仿宋"/>
          <w:color w:val="000000"/>
          <w:kern w:val="0"/>
        </w:rPr>
        <w:t>%</w:t>
      </w:r>
      <w:r>
        <w:rPr>
          <w:rFonts w:ascii="仿宋_GB2312" w:hAnsi="仿宋" w:cs="仿宋" w:hint="eastAsia"/>
          <w:color w:val="000000"/>
          <w:kern w:val="0"/>
        </w:rPr>
        <w:t>以上；</w:t>
      </w:r>
      <w:r>
        <w:rPr>
          <w:rFonts w:ascii="仿宋_GB2312" w:hAnsi="仿宋" w:cs="仿宋"/>
          <w:color w:val="000000"/>
          <w:kern w:val="0"/>
        </w:rPr>
        <w:t>辐射带动区比非</w:t>
      </w:r>
      <w:r>
        <w:rPr>
          <w:rFonts w:ascii="仿宋_GB2312" w:hAnsi="仿宋" w:cs="仿宋" w:hint="eastAsia"/>
          <w:color w:val="000000"/>
          <w:kern w:val="0"/>
        </w:rPr>
        <w:t>辐射带动区单产</w:t>
      </w:r>
      <w:r>
        <w:rPr>
          <w:rFonts w:ascii="仿宋_GB2312" w:hAnsi="仿宋" w:cs="仿宋"/>
          <w:color w:val="000000"/>
          <w:kern w:val="0"/>
        </w:rPr>
        <w:t>增产</w:t>
      </w:r>
      <w:r>
        <w:rPr>
          <w:rFonts w:ascii="仿宋_GB2312" w:hAnsi="仿宋" w:cs="仿宋" w:hint="eastAsia"/>
          <w:color w:val="000000"/>
          <w:kern w:val="0"/>
        </w:rPr>
        <w:t>2</w:t>
      </w:r>
      <w:r>
        <w:rPr>
          <w:rFonts w:ascii="仿宋_GB2312" w:hAnsi="仿宋" w:cs="仿宋"/>
          <w:color w:val="000000"/>
          <w:kern w:val="0"/>
        </w:rPr>
        <w:t>%</w:t>
      </w:r>
      <w:r>
        <w:rPr>
          <w:rFonts w:ascii="仿宋_GB2312" w:hAnsi="仿宋" w:cs="仿宋" w:hint="eastAsia"/>
          <w:color w:val="000000"/>
          <w:kern w:val="0"/>
        </w:rPr>
        <w:t>以上。</w:t>
      </w:r>
    </w:p>
    <w:p w14:paraId="5B2BE050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hd w:val="clear" w:color="auto" w:fill="FFFFFF"/>
          <w:lang w:bidi="ar"/>
        </w:rPr>
        <w:t>（三）绿色目标。</w:t>
      </w:r>
      <w:r>
        <w:rPr>
          <w:rFonts w:ascii="仿宋_GB2312" w:hAnsi="仿宋" w:cs="仿宋" w:hint="eastAsia"/>
          <w:color w:val="000000"/>
          <w:kern w:val="0"/>
        </w:rPr>
        <w:t>以单产提升和生产生态协调为目标，集成推广高产高效、资源节约、生态环保技术模式。在攻坚</w:t>
      </w:r>
      <w:r>
        <w:rPr>
          <w:rFonts w:ascii="仿宋_GB2312" w:hAnsi="仿宋" w:cs="仿宋" w:hint="eastAsia"/>
          <w:color w:val="000000"/>
        </w:rPr>
        <w:t>试验区和核心示范区，全面推行提质增效、节肥节药节水技术，采用物理防治、生物防治等绿色手段，增加绿色优质农产品供给，示范带动新区大樱桃生产转型升级和可持续发展。核心</w:t>
      </w:r>
      <w:r>
        <w:rPr>
          <w:rFonts w:ascii="仿宋_GB2312" w:hAnsi="仿宋" w:cs="仿宋"/>
          <w:color w:val="000000"/>
        </w:rPr>
        <w:t>示范区</w:t>
      </w:r>
      <w:r>
        <w:rPr>
          <w:rFonts w:ascii="仿宋_GB2312" w:hAnsi="仿宋" w:cs="仿宋" w:hint="eastAsia"/>
          <w:color w:val="000000"/>
        </w:rPr>
        <w:t>项目区单位面积化肥农药使</w:t>
      </w:r>
      <w:r>
        <w:rPr>
          <w:rFonts w:ascii="仿宋_GB2312" w:hAnsi="仿宋" w:cs="仿宋" w:hint="eastAsia"/>
          <w:color w:val="000000"/>
        </w:rPr>
        <w:t>用量较上年分别减少</w:t>
      </w:r>
      <w:r>
        <w:rPr>
          <w:rFonts w:ascii="仿宋_GB2312" w:hAnsi="仿宋" w:cs="仿宋" w:hint="eastAsia"/>
          <w:color w:val="000000"/>
        </w:rPr>
        <w:t>2%</w:t>
      </w:r>
      <w:r>
        <w:rPr>
          <w:rFonts w:ascii="仿宋_GB2312" w:hAnsi="仿宋" w:cs="仿宋" w:hint="eastAsia"/>
          <w:color w:val="000000"/>
        </w:rPr>
        <w:t>，病虫害绿色防控全覆盖，危害损失率控制在</w:t>
      </w:r>
      <w:r>
        <w:rPr>
          <w:rFonts w:ascii="仿宋_GB2312" w:hAnsi="仿宋" w:cs="仿宋" w:hint="eastAsia"/>
          <w:color w:val="000000"/>
        </w:rPr>
        <w:t>5%</w:t>
      </w:r>
      <w:r>
        <w:rPr>
          <w:rFonts w:ascii="仿宋_GB2312" w:hAnsi="仿宋" w:cs="仿宋" w:hint="eastAsia"/>
          <w:color w:val="000000"/>
        </w:rPr>
        <w:t>以内。项目</w:t>
      </w:r>
      <w:proofErr w:type="gramStart"/>
      <w:r>
        <w:rPr>
          <w:rFonts w:ascii="仿宋_GB2312" w:hAnsi="仿宋" w:cs="仿宋" w:hint="eastAsia"/>
          <w:color w:val="000000"/>
        </w:rPr>
        <w:t>区品种</w:t>
      </w:r>
      <w:proofErr w:type="gramEnd"/>
      <w:r>
        <w:rPr>
          <w:rFonts w:ascii="仿宋_GB2312" w:hAnsi="仿宋" w:cs="仿宋" w:hint="eastAsia"/>
          <w:color w:val="000000"/>
        </w:rPr>
        <w:t>优质化率达到</w:t>
      </w:r>
      <w:r>
        <w:rPr>
          <w:rFonts w:ascii="仿宋_GB2312" w:hAnsi="仿宋" w:cs="仿宋" w:hint="eastAsia"/>
          <w:color w:val="000000"/>
        </w:rPr>
        <w:t>100%</w:t>
      </w:r>
      <w:r>
        <w:rPr>
          <w:rFonts w:ascii="仿宋_GB2312" w:hAnsi="仿宋" w:cs="仿宋" w:hint="eastAsia"/>
          <w:color w:val="000000"/>
        </w:rPr>
        <w:t>。聚焦</w:t>
      </w:r>
      <w:r>
        <w:rPr>
          <w:rFonts w:ascii="仿宋_GB2312" w:hAnsi="仿宋" w:cs="仿宋"/>
          <w:color w:val="000000"/>
        </w:rPr>
        <w:t>品种培优、品质提升、品牌打造和标准化生产，将全产业链贯穿整个樱桃</w:t>
      </w:r>
      <w:r>
        <w:rPr>
          <w:rFonts w:ascii="仿宋_GB2312" w:hAnsi="仿宋" w:cs="仿宋" w:hint="eastAsia"/>
          <w:color w:val="000000"/>
        </w:rPr>
        <w:t>生产</w:t>
      </w:r>
      <w:r>
        <w:rPr>
          <w:rFonts w:ascii="仿宋_GB2312" w:hAnsi="仿宋" w:cs="仿宋"/>
          <w:color w:val="000000"/>
        </w:rPr>
        <w:t>过程，打造一批甜樱桃绿色高产高效项目</w:t>
      </w:r>
      <w:r>
        <w:rPr>
          <w:rFonts w:ascii="仿宋_GB2312" w:hAnsi="仿宋" w:cs="仿宋"/>
          <w:color w:val="000000"/>
        </w:rPr>
        <w:t>“</w:t>
      </w:r>
      <w:r>
        <w:rPr>
          <w:rFonts w:ascii="仿宋_GB2312" w:hAnsi="仿宋" w:cs="仿宋" w:hint="eastAsia"/>
          <w:color w:val="000000"/>
        </w:rPr>
        <w:t>三品一标</w:t>
      </w:r>
      <w:r>
        <w:rPr>
          <w:rFonts w:ascii="仿宋_GB2312" w:hAnsi="仿宋" w:cs="仿宋"/>
          <w:color w:val="000000"/>
        </w:rPr>
        <w:t>”</w:t>
      </w:r>
      <w:r>
        <w:rPr>
          <w:rFonts w:ascii="仿宋_GB2312" w:hAnsi="仿宋" w:cs="仿宋" w:hint="eastAsia"/>
          <w:color w:val="000000"/>
        </w:rPr>
        <w:t>示范</w:t>
      </w:r>
      <w:r>
        <w:rPr>
          <w:rFonts w:ascii="仿宋_GB2312" w:hAnsi="仿宋" w:cs="仿宋"/>
          <w:color w:val="000000"/>
        </w:rPr>
        <w:t>基地</w:t>
      </w:r>
      <w:r>
        <w:rPr>
          <w:rFonts w:ascii="仿宋_GB2312" w:hAnsi="仿宋" w:cs="仿宋" w:hint="eastAsia"/>
          <w:color w:val="000000"/>
        </w:rPr>
        <w:t>典型</w:t>
      </w:r>
      <w:r>
        <w:rPr>
          <w:rFonts w:ascii="仿宋_GB2312" w:hAnsi="仿宋" w:cs="仿宋" w:hint="eastAsia"/>
          <w:color w:val="000000"/>
        </w:rPr>
        <w:t>2-4</w:t>
      </w:r>
      <w:r>
        <w:rPr>
          <w:rFonts w:ascii="仿宋_GB2312" w:hAnsi="仿宋" w:cs="仿宋" w:hint="eastAsia"/>
          <w:color w:val="000000"/>
        </w:rPr>
        <w:t>个。</w:t>
      </w:r>
    </w:p>
    <w:p w14:paraId="17492F84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hd w:val="clear" w:color="auto" w:fill="FFFFFF"/>
          <w:lang w:bidi="ar"/>
        </w:rPr>
        <w:t>（四）产业目标。</w:t>
      </w:r>
      <w:r>
        <w:rPr>
          <w:rFonts w:ascii="仿宋_GB2312" w:hAnsi="仿宋" w:cs="仿宋" w:hint="eastAsia"/>
          <w:color w:val="000000"/>
        </w:rPr>
        <w:t>围绕市场需求，以品种培优、品质提升、品牌打造、标准化生产的农业“三品一标”为重点，大力推行“家庭农场</w:t>
      </w:r>
      <w:r>
        <w:rPr>
          <w:rFonts w:ascii="仿宋_GB2312" w:hAnsi="仿宋" w:cs="仿宋" w:hint="eastAsia"/>
          <w:color w:val="000000"/>
        </w:rPr>
        <w:t>+</w:t>
      </w:r>
      <w:r>
        <w:rPr>
          <w:rFonts w:ascii="仿宋_GB2312" w:hAnsi="仿宋" w:cs="仿宋" w:hint="eastAsia"/>
          <w:color w:val="000000"/>
        </w:rPr>
        <w:t>示范区”、“合作社</w:t>
      </w:r>
      <w:r>
        <w:rPr>
          <w:rFonts w:ascii="仿宋_GB2312" w:hAnsi="仿宋" w:cs="仿宋" w:hint="eastAsia"/>
          <w:color w:val="000000"/>
        </w:rPr>
        <w:t>+</w:t>
      </w:r>
      <w:r>
        <w:rPr>
          <w:rFonts w:ascii="仿宋_GB2312" w:hAnsi="仿宋" w:cs="仿宋" w:hint="eastAsia"/>
          <w:color w:val="000000"/>
        </w:rPr>
        <w:t>示范区”、“龙头企业</w:t>
      </w:r>
      <w:r>
        <w:rPr>
          <w:rFonts w:ascii="仿宋_GB2312" w:hAnsi="仿宋" w:cs="仿宋" w:hint="eastAsia"/>
          <w:color w:val="000000"/>
        </w:rPr>
        <w:lastRenderedPageBreak/>
        <w:t>+</w:t>
      </w:r>
      <w:r>
        <w:rPr>
          <w:rFonts w:ascii="仿宋_GB2312" w:hAnsi="仿宋" w:cs="仿宋" w:hint="eastAsia"/>
          <w:color w:val="000000"/>
        </w:rPr>
        <w:t>示范区”等经营模式，推进订单种植和产销衔接，建立社会化服务体系，打造全产业链条。推广优质大樱桃品种，提升</w:t>
      </w:r>
      <w:r>
        <w:rPr>
          <w:rFonts w:ascii="仿宋_GB2312" w:hAnsi="仿宋" w:cs="仿宋" w:hint="eastAsia"/>
          <w:color w:val="000000"/>
        </w:rPr>
        <w:t>果实品质，促进品牌建设，提高品牌知名度，扩大市场影响力，实现优产优销、优质优价。</w:t>
      </w:r>
      <w:r>
        <w:rPr>
          <w:rFonts w:ascii="仿宋_GB2312" w:hAnsi="仿宋" w:cs="仿宋" w:hint="eastAsia"/>
          <w:color w:val="000000"/>
        </w:rPr>
        <w:t>通过项目实施，比上年节本增效</w:t>
      </w:r>
      <w:r>
        <w:rPr>
          <w:rFonts w:ascii="仿宋_GB2312" w:hAnsi="仿宋" w:cs="仿宋" w:hint="eastAsia"/>
          <w:color w:val="000000"/>
        </w:rPr>
        <w:t>5%</w:t>
      </w:r>
      <w:r>
        <w:rPr>
          <w:rFonts w:ascii="仿宋_GB2312" w:hAnsi="仿宋" w:cs="仿宋" w:hint="eastAsia"/>
          <w:color w:val="000000"/>
        </w:rPr>
        <w:t>以上，带动金普新区大樱桃总体效益</w:t>
      </w:r>
      <w:r>
        <w:rPr>
          <w:rFonts w:ascii="仿宋_GB2312" w:hAnsi="仿宋" w:cs="仿宋" w:hint="eastAsia"/>
          <w:color w:val="000000"/>
        </w:rPr>
        <w:t>提升。</w:t>
      </w:r>
    </w:p>
    <w:p w14:paraId="3A4B84AA" w14:textId="77777777" w:rsidR="00815A82" w:rsidRDefault="00B72FC7">
      <w:pPr>
        <w:spacing w:line="560" w:lineRule="exact"/>
        <w:ind w:firstLineChars="200" w:firstLine="640"/>
        <w:rPr>
          <w:rFonts w:ascii="黑体" w:eastAsia="黑体" w:hAnsi="黑体" w:cs="仿宋"/>
          <w:color w:val="000000"/>
        </w:rPr>
      </w:pPr>
      <w:r>
        <w:rPr>
          <w:rFonts w:ascii="黑体" w:eastAsia="黑体" w:hAnsi="黑体" w:cs="仿宋" w:hint="eastAsia"/>
          <w:color w:val="000000"/>
        </w:rPr>
        <w:t>四、资金使用方向及额度</w:t>
      </w:r>
    </w:p>
    <w:p w14:paraId="2D8C23F7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color w:val="000000"/>
        </w:rPr>
        <w:t>金普新区</w:t>
      </w:r>
      <w:r>
        <w:rPr>
          <w:rFonts w:ascii="仿宋_GB2312" w:hAnsi="仿宋" w:cs="仿宋" w:hint="eastAsia"/>
          <w:color w:val="000000"/>
        </w:rPr>
        <w:t>202</w:t>
      </w:r>
      <w:r>
        <w:rPr>
          <w:rFonts w:ascii="仿宋_GB2312" w:hAnsi="仿宋" w:cs="仿宋"/>
          <w:color w:val="000000"/>
        </w:rPr>
        <w:t>4</w:t>
      </w:r>
      <w:r>
        <w:rPr>
          <w:rFonts w:ascii="仿宋_GB2312" w:hAnsi="仿宋" w:cs="仿宋" w:hint="eastAsia"/>
          <w:color w:val="000000"/>
        </w:rPr>
        <w:t>年度大樱桃绿色高产高效行动县补助资金共</w:t>
      </w:r>
      <w:r>
        <w:rPr>
          <w:rFonts w:ascii="仿宋_GB2312" w:hAnsi="仿宋" w:cs="仿宋" w:hint="eastAsia"/>
          <w:color w:val="000000"/>
        </w:rPr>
        <w:t>2</w:t>
      </w:r>
      <w:r>
        <w:rPr>
          <w:rFonts w:ascii="仿宋_GB2312" w:hAnsi="仿宋" w:cs="仿宋"/>
          <w:color w:val="000000"/>
        </w:rPr>
        <w:t>1</w:t>
      </w:r>
      <w:r>
        <w:rPr>
          <w:rFonts w:ascii="仿宋_GB2312" w:hAnsi="仿宋" w:cs="仿宋" w:hint="eastAsia"/>
          <w:color w:val="000000"/>
        </w:rPr>
        <w:t>0</w:t>
      </w:r>
      <w:r>
        <w:rPr>
          <w:rFonts w:ascii="仿宋_GB2312" w:hAnsi="仿宋" w:cs="仿宋" w:hint="eastAsia"/>
          <w:color w:val="000000"/>
        </w:rPr>
        <w:t>万元，由县级统一管理使用，主要用于以下内容</w:t>
      </w:r>
      <w:r>
        <w:rPr>
          <w:rFonts w:ascii="仿宋_GB2312" w:hAnsi="仿宋" w:cs="仿宋" w:hint="eastAsia"/>
          <w:color w:val="000000"/>
        </w:rPr>
        <w:t>:</w:t>
      </w:r>
    </w:p>
    <w:p w14:paraId="4B6AF0FA" w14:textId="77777777" w:rsidR="00815A82" w:rsidRDefault="00B72FC7">
      <w:pPr>
        <w:spacing w:line="560" w:lineRule="exact"/>
        <w:ind w:firstLineChars="200" w:firstLine="643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b/>
          <w:color w:val="000000"/>
        </w:rPr>
        <w:t>一是</w:t>
      </w:r>
      <w:r>
        <w:rPr>
          <w:rFonts w:ascii="仿宋_GB2312" w:hAnsi="仿宋" w:cs="仿宋" w:hint="eastAsia"/>
          <w:color w:val="000000"/>
        </w:rPr>
        <w:t>物化投入补助。用于采购</w:t>
      </w:r>
      <w:r>
        <w:rPr>
          <w:rFonts w:ascii="仿宋_GB2312" w:hAnsi="仿宋" w:cs="仿宋" w:hint="eastAsia"/>
          <w:color w:val="000000"/>
        </w:rPr>
        <w:t>小型气象站</w:t>
      </w:r>
      <w:r>
        <w:rPr>
          <w:rFonts w:ascii="仿宋_GB2312" w:hAnsi="仿宋" w:cs="仿宋" w:hint="eastAsia"/>
          <w:color w:val="000000"/>
        </w:rPr>
        <w:t>、</w:t>
      </w:r>
      <w:r>
        <w:rPr>
          <w:rFonts w:ascii="仿宋_GB2312" w:hAnsi="仿宋" w:cs="仿宋" w:hint="eastAsia"/>
          <w:color w:val="000000"/>
        </w:rPr>
        <w:t>割草机</w:t>
      </w:r>
      <w:r>
        <w:rPr>
          <w:rFonts w:ascii="仿宋_GB2312" w:hAnsi="仿宋" w:cs="仿宋" w:hint="eastAsia"/>
          <w:color w:val="000000"/>
        </w:rPr>
        <w:t>、</w:t>
      </w:r>
      <w:r>
        <w:rPr>
          <w:rFonts w:ascii="仿宋_GB2312" w:hAnsi="仿宋" w:cs="仿宋" w:hint="eastAsia"/>
          <w:color w:val="000000"/>
        </w:rPr>
        <w:t>园艺地布</w:t>
      </w:r>
      <w:r>
        <w:rPr>
          <w:rFonts w:ascii="仿宋_GB2312" w:hAnsi="仿宋" w:cs="仿宋" w:hint="eastAsia"/>
          <w:color w:val="000000"/>
        </w:rPr>
        <w:t>、</w:t>
      </w:r>
      <w:r>
        <w:rPr>
          <w:rFonts w:ascii="仿宋_GB2312" w:hAnsi="仿宋" w:cs="仿宋" w:hint="eastAsia"/>
          <w:color w:val="000000"/>
        </w:rPr>
        <w:t>温湿度记录仪</w:t>
      </w:r>
      <w:r>
        <w:rPr>
          <w:rFonts w:ascii="仿宋_GB2312" w:hAnsi="仿宋" w:cs="仿宋" w:hint="eastAsia"/>
          <w:color w:val="000000"/>
        </w:rPr>
        <w:t>、</w:t>
      </w:r>
      <w:r>
        <w:rPr>
          <w:rFonts w:ascii="仿宋_GB2312" w:hAnsi="仿宋" w:cs="仿宋" w:hint="eastAsia"/>
          <w:color w:val="000000"/>
        </w:rPr>
        <w:t>蜜蜂胶条增效剂</w:t>
      </w:r>
      <w:r>
        <w:rPr>
          <w:rFonts w:ascii="仿宋_GB2312" w:hAnsi="仿宋" w:cs="仿宋" w:hint="eastAsia"/>
          <w:color w:val="000000"/>
        </w:rPr>
        <w:t>、</w:t>
      </w:r>
      <w:r>
        <w:rPr>
          <w:rFonts w:ascii="仿宋_GB2312" w:hAnsi="仿宋" w:cs="仿宋" w:hint="eastAsia"/>
          <w:color w:val="000000"/>
        </w:rPr>
        <w:t>磷酸二氢钾</w:t>
      </w:r>
      <w:r>
        <w:rPr>
          <w:rFonts w:ascii="仿宋_GB2312" w:hAnsi="仿宋" w:cs="仿宋" w:hint="eastAsia"/>
          <w:color w:val="000000"/>
        </w:rPr>
        <w:t>、</w:t>
      </w:r>
      <w:proofErr w:type="gramStart"/>
      <w:r>
        <w:rPr>
          <w:rFonts w:ascii="仿宋_GB2312" w:hAnsi="仿宋" w:cs="仿宋" w:hint="eastAsia"/>
          <w:color w:val="000000"/>
        </w:rPr>
        <w:t>短稳杆菌</w:t>
      </w:r>
      <w:proofErr w:type="gramEnd"/>
      <w:r>
        <w:rPr>
          <w:rFonts w:ascii="仿宋_GB2312" w:hAnsi="仿宋" w:cs="仿宋" w:hint="eastAsia"/>
          <w:color w:val="000000"/>
        </w:rPr>
        <w:t>、枯草芽孢杆菌、遮阳网、</w:t>
      </w:r>
      <w:proofErr w:type="gramStart"/>
      <w:r>
        <w:rPr>
          <w:rFonts w:ascii="仿宋_GB2312" w:hAnsi="仿宋" w:cs="仿宋" w:hint="eastAsia"/>
          <w:color w:val="000000"/>
        </w:rPr>
        <w:t>松尔膜</w:t>
      </w:r>
      <w:proofErr w:type="gramEnd"/>
      <w:r>
        <w:rPr>
          <w:rFonts w:ascii="仿宋_GB2312" w:hAnsi="仿宋" w:cs="仿宋" w:hint="eastAsia"/>
          <w:color w:val="000000"/>
        </w:rPr>
        <w:t>、有机水溶肥、生物有机肥、杀虫灯</w:t>
      </w:r>
      <w:r>
        <w:rPr>
          <w:rFonts w:ascii="仿宋_GB2312" w:hAnsi="仿宋" w:cs="仿宋" w:hint="eastAsia"/>
          <w:color w:val="000000"/>
        </w:rPr>
        <w:t>等相关支出，计划使用</w:t>
      </w:r>
      <w:r>
        <w:rPr>
          <w:rFonts w:ascii="仿宋_GB2312" w:hAnsi="仿宋" w:cs="仿宋" w:hint="eastAsia"/>
          <w:color w:val="000000"/>
        </w:rPr>
        <w:t>1</w:t>
      </w:r>
      <w:r>
        <w:rPr>
          <w:rFonts w:ascii="仿宋_GB2312" w:hAnsi="仿宋" w:cs="仿宋"/>
          <w:color w:val="000000"/>
        </w:rPr>
        <w:t>5</w:t>
      </w:r>
      <w:r>
        <w:rPr>
          <w:rFonts w:ascii="仿宋_GB2312" w:hAnsi="仿宋" w:cs="仿宋" w:hint="eastAsia"/>
          <w:color w:val="000000"/>
        </w:rPr>
        <w:t>0</w:t>
      </w:r>
      <w:r>
        <w:rPr>
          <w:rFonts w:ascii="仿宋_GB2312" w:hAnsi="仿宋" w:cs="仿宋" w:hint="eastAsia"/>
          <w:color w:val="000000"/>
        </w:rPr>
        <w:t>万元；用于制作标牌计划使用</w:t>
      </w:r>
      <w:r>
        <w:rPr>
          <w:rFonts w:ascii="仿宋_GB2312" w:hAnsi="仿宋" w:cs="仿宋" w:hint="eastAsia"/>
          <w:color w:val="000000"/>
        </w:rPr>
        <w:t>10</w:t>
      </w:r>
      <w:r>
        <w:rPr>
          <w:rFonts w:ascii="仿宋_GB2312" w:hAnsi="仿宋" w:cs="仿宋" w:hint="eastAsia"/>
          <w:color w:val="000000"/>
        </w:rPr>
        <w:t>万元。共计</w:t>
      </w:r>
      <w:r>
        <w:rPr>
          <w:rFonts w:ascii="仿宋_GB2312" w:hAnsi="仿宋" w:cs="仿宋" w:hint="eastAsia"/>
          <w:color w:val="000000"/>
        </w:rPr>
        <w:t>1</w:t>
      </w:r>
      <w:r>
        <w:rPr>
          <w:rFonts w:ascii="仿宋_GB2312" w:hAnsi="仿宋" w:cs="仿宋"/>
          <w:color w:val="000000"/>
        </w:rPr>
        <w:t>6</w:t>
      </w:r>
      <w:r>
        <w:rPr>
          <w:rFonts w:ascii="仿宋_GB2312" w:hAnsi="仿宋" w:cs="仿宋" w:hint="eastAsia"/>
          <w:color w:val="000000"/>
        </w:rPr>
        <w:t>0</w:t>
      </w:r>
      <w:r>
        <w:rPr>
          <w:rFonts w:ascii="仿宋_GB2312" w:hAnsi="仿宋" w:cs="仿宋" w:hint="eastAsia"/>
          <w:color w:val="000000"/>
        </w:rPr>
        <w:t>万元。</w:t>
      </w:r>
    </w:p>
    <w:p w14:paraId="59D37B9B" w14:textId="77777777" w:rsidR="00815A82" w:rsidRDefault="00B72FC7">
      <w:pPr>
        <w:spacing w:line="560" w:lineRule="exact"/>
        <w:ind w:firstLineChars="200" w:firstLine="643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b/>
          <w:color w:val="000000"/>
        </w:rPr>
        <w:t>二是</w:t>
      </w:r>
      <w:r>
        <w:rPr>
          <w:rFonts w:ascii="仿宋_GB2312" w:hAnsi="仿宋" w:cs="仿宋" w:hint="eastAsia"/>
          <w:color w:val="000000"/>
        </w:rPr>
        <w:t>社会化服务补助。</w:t>
      </w:r>
      <w:r>
        <w:rPr>
          <w:rFonts w:ascii="仿宋" w:eastAsia="仿宋" w:hAnsi="仿宋" w:cs="仿宋" w:hint="eastAsia"/>
          <w:color w:val="000000"/>
        </w:rPr>
        <w:t>对大樱桃</w:t>
      </w:r>
      <w:r>
        <w:rPr>
          <w:rFonts w:ascii="仿宋_GB2312" w:hAnsi="仿宋" w:cs="仿宋" w:hint="eastAsia"/>
          <w:color w:val="000000"/>
        </w:rPr>
        <w:t>标准化生产体系转化、推广等服务予以补助。计划使用</w:t>
      </w:r>
      <w:r>
        <w:rPr>
          <w:rFonts w:ascii="仿宋_GB2312" w:hAnsi="仿宋" w:cs="仿宋"/>
          <w:color w:val="000000"/>
        </w:rPr>
        <w:t>4</w:t>
      </w:r>
      <w:r>
        <w:rPr>
          <w:rFonts w:ascii="仿宋_GB2312" w:hAnsi="仿宋" w:cs="仿宋" w:hint="eastAsia"/>
          <w:color w:val="000000"/>
        </w:rPr>
        <w:t>0</w:t>
      </w:r>
      <w:r>
        <w:rPr>
          <w:rFonts w:ascii="仿宋_GB2312" w:hAnsi="仿宋" w:cs="仿宋" w:hint="eastAsia"/>
          <w:color w:val="000000"/>
        </w:rPr>
        <w:t>万元，占总资金</w:t>
      </w:r>
      <w:r>
        <w:rPr>
          <w:rFonts w:ascii="仿宋_GB2312" w:hAnsi="仿宋" w:cs="仿宋"/>
          <w:color w:val="000000"/>
        </w:rPr>
        <w:t>19</w:t>
      </w:r>
      <w:r>
        <w:rPr>
          <w:rFonts w:ascii="仿宋_GB2312" w:hAnsi="仿宋" w:cs="仿宋" w:hint="eastAsia"/>
          <w:color w:val="000000"/>
        </w:rPr>
        <w:t>%</w:t>
      </w:r>
      <w:r>
        <w:rPr>
          <w:rFonts w:ascii="仿宋_GB2312" w:hAnsi="仿宋" w:cs="仿宋" w:hint="eastAsia"/>
          <w:color w:val="000000"/>
        </w:rPr>
        <w:t>。</w:t>
      </w:r>
    </w:p>
    <w:p w14:paraId="34B52182" w14:textId="77777777" w:rsidR="00815A82" w:rsidRDefault="00B72FC7">
      <w:pPr>
        <w:spacing w:line="560" w:lineRule="exact"/>
        <w:ind w:firstLineChars="200" w:firstLine="643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b/>
          <w:color w:val="000000"/>
        </w:rPr>
        <w:t>三是</w:t>
      </w:r>
      <w:r>
        <w:rPr>
          <w:rFonts w:ascii="仿宋_GB2312" w:hAnsi="仿宋" w:cs="仿宋" w:hint="eastAsia"/>
          <w:color w:val="000000"/>
        </w:rPr>
        <w:t>技术指导服务补助。用于科技小分队服务费用、开展技术服务、举办培训会、现场观摩、印发技术资料、测产鉴定、优质品种推广、瓶颈技术攻关及测产、项目考核验收等计划使用</w:t>
      </w:r>
      <w:r>
        <w:rPr>
          <w:rFonts w:ascii="仿宋_GB2312" w:hAnsi="仿宋" w:cs="仿宋" w:hint="eastAsia"/>
          <w:color w:val="000000"/>
        </w:rPr>
        <w:t>10</w:t>
      </w:r>
      <w:r>
        <w:rPr>
          <w:rFonts w:ascii="仿宋_GB2312" w:hAnsi="仿宋" w:cs="仿宋" w:hint="eastAsia"/>
          <w:color w:val="000000"/>
        </w:rPr>
        <w:t>万元，占总资金</w:t>
      </w:r>
      <w:r>
        <w:rPr>
          <w:rFonts w:ascii="仿宋_GB2312" w:hAnsi="仿宋" w:cs="仿宋"/>
          <w:color w:val="000000"/>
        </w:rPr>
        <w:t>4.8</w:t>
      </w:r>
      <w:r>
        <w:rPr>
          <w:rFonts w:ascii="仿宋_GB2312" w:hAnsi="仿宋" w:cs="仿宋" w:hint="eastAsia"/>
          <w:color w:val="000000"/>
        </w:rPr>
        <w:t>%</w:t>
      </w:r>
      <w:r>
        <w:rPr>
          <w:rFonts w:ascii="仿宋_GB2312" w:hAnsi="仿宋" w:cs="仿宋" w:hint="eastAsia"/>
          <w:color w:val="000000"/>
        </w:rPr>
        <w:t>。</w:t>
      </w:r>
    </w:p>
    <w:p w14:paraId="34D6DAA7" w14:textId="77777777" w:rsidR="00815A82" w:rsidRDefault="00B72FC7">
      <w:pPr>
        <w:spacing w:line="560" w:lineRule="exact"/>
        <w:ind w:firstLineChars="200" w:firstLine="640"/>
        <w:rPr>
          <w:rFonts w:ascii="黑体" w:eastAsia="黑体" w:hAnsi="黑体" w:cs="仿宋"/>
          <w:color w:val="000000"/>
        </w:rPr>
      </w:pPr>
      <w:r>
        <w:rPr>
          <w:rFonts w:ascii="黑体" w:eastAsia="黑体" w:hAnsi="黑体" w:cs="仿宋" w:hint="eastAsia"/>
          <w:color w:val="000000"/>
        </w:rPr>
        <w:t>五、项目实施进度安排</w:t>
      </w:r>
    </w:p>
    <w:p w14:paraId="62FB70DF" w14:textId="77777777" w:rsidR="00815A82" w:rsidRDefault="00B72FC7">
      <w:pPr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第一阶段：</w:t>
      </w:r>
      <w:r>
        <w:rPr>
          <w:rFonts w:ascii="仿宋_GB2312" w:hint="eastAsia"/>
          <w:color w:val="000000"/>
        </w:rPr>
        <w:t>202</w:t>
      </w:r>
      <w:r>
        <w:rPr>
          <w:rFonts w:ascii="仿宋_GB2312"/>
          <w:color w:val="000000"/>
        </w:rPr>
        <w:t>4</w:t>
      </w:r>
      <w:r>
        <w:rPr>
          <w:rFonts w:ascii="仿宋_GB2312" w:hint="eastAsia"/>
          <w:color w:val="000000"/>
        </w:rPr>
        <w:t>年</w:t>
      </w:r>
      <w:r>
        <w:rPr>
          <w:rFonts w:ascii="仿宋_GB2312"/>
          <w:color w:val="000000"/>
        </w:rPr>
        <w:t>9</w:t>
      </w:r>
      <w:r>
        <w:rPr>
          <w:rFonts w:ascii="仿宋_GB2312" w:hint="eastAsia"/>
          <w:color w:val="000000"/>
        </w:rPr>
        <w:t>月前，进行工作部署，落实任务、明确负责人，制定项目实施方案，做好具体工作计划，编写技术方案、宣传培训等有关材料，组建</w:t>
      </w:r>
      <w:r>
        <w:rPr>
          <w:rFonts w:ascii="仿宋_GB2312" w:hint="eastAsia"/>
          <w:color w:val="000000"/>
        </w:rPr>
        <w:t>专家组和科技小分队，协助项目领导小组落实三区</w:t>
      </w:r>
      <w:r>
        <w:rPr>
          <w:rFonts w:ascii="仿宋_GB2312"/>
          <w:color w:val="000000"/>
        </w:rPr>
        <w:t>范围</w:t>
      </w:r>
      <w:r>
        <w:rPr>
          <w:rFonts w:ascii="仿宋_GB2312" w:hint="eastAsia"/>
          <w:color w:val="000000"/>
        </w:rPr>
        <w:t>，召开专家组会议，确定技</w:t>
      </w:r>
      <w:r>
        <w:rPr>
          <w:rFonts w:ascii="仿宋_GB2312" w:hint="eastAsia"/>
          <w:color w:val="000000"/>
        </w:rPr>
        <w:lastRenderedPageBreak/>
        <w:t>术方案、工作流程及技术人员的具体分工。</w:t>
      </w:r>
    </w:p>
    <w:p w14:paraId="0E24B45F" w14:textId="77777777" w:rsidR="00815A82" w:rsidRDefault="00B72FC7">
      <w:pPr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第二阶段：</w:t>
      </w:r>
      <w:r>
        <w:rPr>
          <w:rFonts w:ascii="仿宋_GB2312" w:hint="eastAsia"/>
          <w:color w:val="000000"/>
        </w:rPr>
        <w:t>202</w:t>
      </w:r>
      <w:r>
        <w:rPr>
          <w:rFonts w:ascii="仿宋_GB2312"/>
          <w:color w:val="000000"/>
        </w:rPr>
        <w:t>4</w:t>
      </w:r>
      <w:r>
        <w:rPr>
          <w:rFonts w:ascii="仿宋_GB2312" w:hint="eastAsia"/>
          <w:color w:val="000000"/>
        </w:rPr>
        <w:t>年</w:t>
      </w:r>
      <w:r>
        <w:rPr>
          <w:rFonts w:ascii="仿宋_GB2312"/>
          <w:color w:val="000000"/>
        </w:rPr>
        <w:t>9</w:t>
      </w:r>
      <w:r>
        <w:rPr>
          <w:rFonts w:ascii="仿宋_GB2312" w:hint="eastAsia"/>
          <w:color w:val="000000"/>
        </w:rPr>
        <w:t>-</w:t>
      </w:r>
      <w:r>
        <w:rPr>
          <w:rFonts w:ascii="仿宋_GB2312"/>
          <w:color w:val="000000"/>
        </w:rPr>
        <w:t>1</w:t>
      </w:r>
      <w:r>
        <w:rPr>
          <w:rFonts w:ascii="仿宋_GB2312" w:hint="eastAsia"/>
          <w:color w:val="000000"/>
        </w:rPr>
        <w:t>2</w:t>
      </w:r>
      <w:r>
        <w:rPr>
          <w:rFonts w:ascii="仿宋_GB2312" w:hint="eastAsia"/>
          <w:color w:val="000000"/>
        </w:rPr>
        <w:t>月，为技术培训和物资准备阶段。做好品种筛选、农资采购与发放、做好宣传动员，加强技术指导，编制技术</w:t>
      </w:r>
      <w:r>
        <w:rPr>
          <w:rFonts w:ascii="仿宋_GB2312"/>
          <w:color w:val="000000"/>
        </w:rPr>
        <w:t>手册</w:t>
      </w:r>
      <w:r>
        <w:rPr>
          <w:rFonts w:ascii="仿宋_GB2312" w:hint="eastAsia"/>
          <w:color w:val="000000"/>
        </w:rPr>
        <w:t>和其它培训资料，组织各类技术培训。</w:t>
      </w:r>
    </w:p>
    <w:p w14:paraId="735375D9" w14:textId="77777777" w:rsidR="00815A82" w:rsidRDefault="00B72FC7">
      <w:pPr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第三阶段：</w:t>
      </w:r>
      <w:r>
        <w:rPr>
          <w:rFonts w:ascii="仿宋_GB2312" w:hint="eastAsia"/>
          <w:color w:val="000000"/>
        </w:rPr>
        <w:t>2024</w:t>
      </w:r>
      <w:r>
        <w:rPr>
          <w:rFonts w:ascii="仿宋_GB2312" w:hint="eastAsia"/>
          <w:color w:val="000000"/>
        </w:rPr>
        <w:t>年</w:t>
      </w:r>
      <w:r>
        <w:rPr>
          <w:rFonts w:ascii="仿宋_GB2312" w:hint="eastAsia"/>
          <w:color w:val="000000"/>
        </w:rPr>
        <w:t>1</w:t>
      </w:r>
      <w:r>
        <w:rPr>
          <w:rFonts w:ascii="仿宋_GB2312"/>
          <w:color w:val="000000"/>
        </w:rPr>
        <w:t>0</w:t>
      </w:r>
      <w:r>
        <w:rPr>
          <w:rFonts w:ascii="仿宋_GB2312" w:hint="eastAsia"/>
          <w:color w:val="000000"/>
        </w:rPr>
        <w:t>月—</w:t>
      </w:r>
      <w:r>
        <w:rPr>
          <w:rFonts w:ascii="仿宋_GB2312"/>
          <w:color w:val="000000"/>
        </w:rPr>
        <w:t>2025</w:t>
      </w:r>
      <w:r>
        <w:rPr>
          <w:rFonts w:ascii="仿宋_GB2312" w:hint="eastAsia"/>
          <w:color w:val="000000"/>
        </w:rPr>
        <w:t>年</w:t>
      </w:r>
      <w:r>
        <w:rPr>
          <w:rFonts w:ascii="仿宋_GB2312"/>
          <w:color w:val="000000"/>
        </w:rPr>
        <w:t>8</w:t>
      </w:r>
      <w:r>
        <w:rPr>
          <w:rFonts w:ascii="仿宋_GB2312" w:hint="eastAsia"/>
          <w:color w:val="000000"/>
        </w:rPr>
        <w:t>月，为项目全面实施阶段。根据</w:t>
      </w:r>
      <w:r>
        <w:rPr>
          <w:rFonts w:ascii="仿宋_GB2312"/>
          <w:color w:val="000000"/>
        </w:rPr>
        <w:t>项目实施方案，</w:t>
      </w:r>
      <w:r>
        <w:rPr>
          <w:rFonts w:ascii="仿宋_GB2312" w:hint="eastAsia"/>
          <w:color w:val="000000"/>
        </w:rPr>
        <w:t>做好试验，</w:t>
      </w:r>
      <w:r>
        <w:rPr>
          <w:rFonts w:ascii="仿宋_GB2312"/>
          <w:color w:val="000000"/>
        </w:rPr>
        <w:t>做好记录；</w:t>
      </w:r>
      <w:r>
        <w:rPr>
          <w:rFonts w:ascii="仿宋_GB2312" w:hint="eastAsia"/>
          <w:color w:val="000000"/>
        </w:rPr>
        <w:t>5-</w:t>
      </w:r>
      <w:r>
        <w:rPr>
          <w:rFonts w:ascii="仿宋_GB2312"/>
          <w:color w:val="000000"/>
        </w:rPr>
        <w:t>6</w:t>
      </w:r>
      <w:r>
        <w:rPr>
          <w:rFonts w:ascii="仿宋_GB2312" w:hint="eastAsia"/>
          <w:color w:val="000000"/>
        </w:rPr>
        <w:t>月，按计划和操作规程全面组织示范推广，包括专家组和技术指导组现场直接指导，专家</w:t>
      </w:r>
      <w:proofErr w:type="gramStart"/>
      <w:r>
        <w:rPr>
          <w:rFonts w:ascii="仿宋_GB2312" w:hint="eastAsia"/>
          <w:color w:val="000000"/>
        </w:rPr>
        <w:t>组中期</w:t>
      </w:r>
      <w:proofErr w:type="gramEnd"/>
      <w:r>
        <w:rPr>
          <w:rFonts w:ascii="仿宋_GB2312" w:hint="eastAsia"/>
          <w:color w:val="000000"/>
        </w:rPr>
        <w:t>技术评估，对下一步工作的调整、补充和修正等。</w:t>
      </w:r>
      <w:r>
        <w:rPr>
          <w:rFonts w:ascii="仿宋_GB2312"/>
          <w:color w:val="000000"/>
        </w:rPr>
        <w:t>6</w:t>
      </w:r>
      <w:r>
        <w:rPr>
          <w:rFonts w:ascii="仿宋_GB2312" w:hint="eastAsia"/>
          <w:color w:val="000000"/>
        </w:rPr>
        <w:t>-</w:t>
      </w:r>
      <w:r>
        <w:rPr>
          <w:rFonts w:ascii="仿宋_GB2312"/>
          <w:color w:val="000000"/>
        </w:rPr>
        <w:t>8</w:t>
      </w:r>
      <w:r>
        <w:rPr>
          <w:rFonts w:ascii="仿宋_GB2312" w:hint="eastAsia"/>
          <w:color w:val="000000"/>
        </w:rPr>
        <w:t>月，继续按计划和操作规程组织实施，领导小组组织现场参观、媒体宣传。</w:t>
      </w:r>
    </w:p>
    <w:p w14:paraId="012D2182" w14:textId="77777777" w:rsidR="00815A82" w:rsidRDefault="00B72FC7">
      <w:pPr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第四阶段，</w:t>
      </w:r>
      <w:r>
        <w:rPr>
          <w:rFonts w:ascii="仿宋_GB2312" w:hint="eastAsia"/>
          <w:color w:val="000000"/>
        </w:rPr>
        <w:t>202</w:t>
      </w:r>
      <w:r>
        <w:rPr>
          <w:rFonts w:ascii="仿宋_GB2312"/>
          <w:color w:val="000000"/>
        </w:rPr>
        <w:t>5</w:t>
      </w:r>
      <w:r>
        <w:rPr>
          <w:rFonts w:ascii="仿宋_GB2312" w:hint="eastAsia"/>
          <w:color w:val="000000"/>
        </w:rPr>
        <w:t>年</w:t>
      </w:r>
      <w:r>
        <w:rPr>
          <w:rFonts w:ascii="仿宋_GB2312"/>
          <w:color w:val="000000"/>
        </w:rPr>
        <w:t>9-12</w:t>
      </w:r>
      <w:r>
        <w:rPr>
          <w:rFonts w:ascii="仿宋_GB2312" w:hint="eastAsia"/>
          <w:color w:val="000000"/>
        </w:rPr>
        <w:t>月：为项目全面总结阶段。组织专家开展</w:t>
      </w:r>
      <w:r>
        <w:rPr>
          <w:rFonts w:ascii="仿宋_GB2312"/>
          <w:color w:val="000000"/>
        </w:rPr>
        <w:t>试验效果</w:t>
      </w:r>
      <w:r>
        <w:rPr>
          <w:rFonts w:ascii="仿宋_GB2312" w:hint="eastAsia"/>
          <w:color w:val="000000"/>
        </w:rPr>
        <w:t>、成效调查、技术总结等工作，组织现场观摩和</w:t>
      </w:r>
      <w:r>
        <w:rPr>
          <w:rFonts w:ascii="仿宋_GB2312"/>
          <w:color w:val="000000"/>
        </w:rPr>
        <w:t>示范</w:t>
      </w:r>
      <w:r>
        <w:rPr>
          <w:rFonts w:ascii="仿宋_GB2312" w:hint="eastAsia"/>
          <w:color w:val="000000"/>
        </w:rPr>
        <w:t>。整理技术工作资料，分析相关数据，开展工作总结、财政支出绩效自评等工作。</w:t>
      </w:r>
    </w:p>
    <w:p w14:paraId="66B29892" w14:textId="77777777" w:rsidR="00815A82" w:rsidRDefault="00B72FC7">
      <w:pPr>
        <w:spacing w:line="560" w:lineRule="exact"/>
        <w:ind w:firstLineChars="200" w:firstLine="640"/>
        <w:rPr>
          <w:rFonts w:ascii="黑体" w:eastAsia="黑体" w:hAnsi="黑体" w:cs="仿宋"/>
          <w:color w:val="000000"/>
        </w:rPr>
      </w:pPr>
      <w:r>
        <w:rPr>
          <w:rFonts w:ascii="黑体" w:eastAsia="黑体" w:hAnsi="黑体" w:cs="仿宋" w:hint="eastAsia"/>
          <w:color w:val="000000"/>
        </w:rPr>
        <w:t>六、保障措施</w:t>
      </w:r>
    </w:p>
    <w:p w14:paraId="3C183DE5" w14:textId="77777777" w:rsidR="00815A82" w:rsidRDefault="00B72FC7">
      <w:pPr>
        <w:spacing w:line="560" w:lineRule="exact"/>
        <w:ind w:firstLineChars="200" w:firstLine="640"/>
        <w:rPr>
          <w:rFonts w:ascii="仿宋_GB2312" w:hAnsi="宋体" w:cs="宋体"/>
          <w:color w:val="000000"/>
          <w:sz w:val="24"/>
        </w:rPr>
      </w:pPr>
      <w:r>
        <w:rPr>
          <w:rFonts w:ascii="楷体_GB2312" w:eastAsia="楷体_GB2312" w:hAnsi="楷体_GB2312" w:cs="楷体_GB2312" w:hint="eastAsia"/>
          <w:color w:val="000000"/>
        </w:rPr>
        <w:t>（一）加强组织领导。</w:t>
      </w:r>
      <w:r>
        <w:rPr>
          <w:rFonts w:ascii="仿宋_GB2312" w:hAnsi="仿宋" w:cs="仿宋" w:hint="eastAsia"/>
          <w:color w:val="000000"/>
        </w:rPr>
        <w:t>成立由新区管委会领导、农业农村局、财政局、相关街道参加的新区大樱桃绿色高产高效行动县推进领导小组（组长由金普新区管委会吕东升主任担任）</w:t>
      </w:r>
      <w:r>
        <w:rPr>
          <w:rFonts w:ascii="仿宋_GB2312" w:hAnsi="仿宋" w:cs="仿宋" w:hint="eastAsia"/>
          <w:color w:val="000000"/>
        </w:rPr>
        <w:t>(</w:t>
      </w:r>
      <w:r>
        <w:rPr>
          <w:rFonts w:ascii="仿宋_GB2312" w:hAnsi="仿宋" w:cs="仿宋" w:hint="eastAsia"/>
          <w:color w:val="000000"/>
        </w:rPr>
        <w:t>附件</w:t>
      </w:r>
      <w:r>
        <w:rPr>
          <w:rFonts w:ascii="仿宋_GB2312" w:hAnsi="仿宋" w:cs="仿宋" w:hint="eastAsia"/>
          <w:color w:val="000000"/>
        </w:rPr>
        <w:t>1)</w:t>
      </w:r>
      <w:r>
        <w:rPr>
          <w:rFonts w:ascii="仿宋_GB2312" w:hAnsi="仿宋" w:cs="仿宋" w:hint="eastAsia"/>
          <w:color w:val="000000"/>
        </w:rPr>
        <w:t>，建立紧密的工作协作机制，推进本项目的建设工作。农业农村局统筹该项工</w:t>
      </w:r>
      <w:r>
        <w:rPr>
          <w:rFonts w:ascii="仿宋_GB2312" w:hAnsi="仿宋" w:cs="仿宋" w:hint="eastAsia"/>
          <w:color w:val="000000"/>
        </w:rPr>
        <w:t>作的开展情况；财政局做好上级转移支付资金管理工作；各相关街道负责承接项目的协助工作，确保项目取得成效。</w:t>
      </w:r>
      <w:r>
        <w:rPr>
          <w:rFonts w:ascii="仿宋_GB2312" w:hAnsi="宋体" w:cs="宋体" w:hint="eastAsia"/>
          <w:color w:val="000000"/>
          <w:sz w:val="24"/>
        </w:rPr>
        <w:t> </w:t>
      </w:r>
    </w:p>
    <w:p w14:paraId="420252EE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>(</w:t>
      </w:r>
      <w:r>
        <w:rPr>
          <w:rFonts w:ascii="楷体_GB2312" w:eastAsia="楷体_GB2312" w:hAnsi="楷体_GB2312" w:cs="楷体_GB2312" w:hint="eastAsia"/>
          <w:color w:val="000000"/>
        </w:rPr>
        <w:t>二</w:t>
      </w:r>
      <w:r>
        <w:rPr>
          <w:rFonts w:ascii="楷体_GB2312" w:eastAsia="楷体_GB2312" w:hAnsi="楷体_GB2312" w:cs="楷体_GB2312" w:hint="eastAsia"/>
          <w:color w:val="000000"/>
        </w:rPr>
        <w:t>)</w:t>
      </w:r>
      <w:r>
        <w:rPr>
          <w:rFonts w:ascii="楷体_GB2312" w:eastAsia="楷体_GB2312" w:hAnsi="楷体_GB2312" w:cs="楷体_GB2312" w:hint="eastAsia"/>
          <w:color w:val="000000"/>
        </w:rPr>
        <w:t>强化指导服务。</w:t>
      </w:r>
      <w:r>
        <w:rPr>
          <w:rFonts w:ascii="仿宋_GB2312" w:hAnsi="仿宋" w:cs="仿宋" w:hint="eastAsia"/>
          <w:color w:val="000000"/>
        </w:rPr>
        <w:t>成立由新区农业农村局牵头的实施</w:t>
      </w:r>
      <w:r>
        <w:rPr>
          <w:rFonts w:ascii="仿宋_GB2312" w:hAnsi="仿宋" w:cs="仿宋" w:hint="eastAsia"/>
          <w:color w:val="000000"/>
        </w:rPr>
        <w:lastRenderedPageBreak/>
        <w:t>小组</w:t>
      </w:r>
      <w:r>
        <w:rPr>
          <w:rFonts w:ascii="仿宋_GB2312" w:hAnsi="仿宋" w:cs="仿宋" w:hint="eastAsia"/>
          <w:color w:val="000000"/>
        </w:rPr>
        <w:t>(</w:t>
      </w:r>
      <w:r>
        <w:rPr>
          <w:rFonts w:ascii="仿宋_GB2312" w:hAnsi="仿宋" w:cs="仿宋" w:hint="eastAsia"/>
          <w:color w:val="000000"/>
        </w:rPr>
        <w:t>附件</w:t>
      </w:r>
      <w:r>
        <w:rPr>
          <w:rFonts w:ascii="仿宋_GB2312" w:hAnsi="仿宋" w:cs="仿宋" w:hint="eastAsia"/>
          <w:color w:val="000000"/>
        </w:rPr>
        <w:t>2</w:t>
      </w:r>
      <w:r>
        <w:rPr>
          <w:rFonts w:ascii="仿宋_GB2312" w:hAnsi="仿宋" w:cs="仿宋" w:hint="eastAsia"/>
          <w:color w:val="000000"/>
        </w:rPr>
        <w:t>）、新区现代农业生产发展服务中心牵头配合的技术指导小组</w:t>
      </w:r>
      <w:r>
        <w:rPr>
          <w:rFonts w:ascii="仿宋_GB2312" w:hAnsi="仿宋" w:cs="仿宋" w:hint="eastAsia"/>
          <w:color w:val="000000"/>
        </w:rPr>
        <w:t>(</w:t>
      </w:r>
      <w:r>
        <w:rPr>
          <w:rFonts w:ascii="仿宋_GB2312" w:hAnsi="仿宋" w:cs="仿宋" w:hint="eastAsia"/>
          <w:color w:val="000000"/>
        </w:rPr>
        <w:t>附件</w:t>
      </w:r>
      <w:r>
        <w:rPr>
          <w:rFonts w:ascii="仿宋_GB2312" w:hAnsi="仿宋" w:cs="仿宋" w:hint="eastAsia"/>
          <w:color w:val="000000"/>
        </w:rPr>
        <w:t>3</w:t>
      </w:r>
      <w:r>
        <w:rPr>
          <w:rFonts w:ascii="仿宋_GB2312" w:hAnsi="仿宋" w:cs="仿宋" w:hint="eastAsia"/>
          <w:color w:val="000000"/>
        </w:rPr>
        <w:t>）以及新区农业农村局牵头的科技小分队（附件</w:t>
      </w:r>
      <w:r>
        <w:rPr>
          <w:rFonts w:ascii="仿宋_GB2312" w:hAnsi="仿宋" w:cs="仿宋" w:hint="eastAsia"/>
          <w:color w:val="000000"/>
        </w:rPr>
        <w:t>4</w:t>
      </w:r>
      <w:r>
        <w:rPr>
          <w:rFonts w:ascii="仿宋_GB2312" w:hAnsi="仿宋" w:cs="仿宋" w:hint="eastAsia"/>
          <w:color w:val="000000"/>
        </w:rPr>
        <w:t>），明确任务分工，统筹</w:t>
      </w:r>
      <w:proofErr w:type="gramStart"/>
      <w:r>
        <w:rPr>
          <w:rFonts w:ascii="仿宋_GB2312" w:hAnsi="仿宋" w:cs="仿宋" w:hint="eastAsia"/>
          <w:color w:val="000000"/>
        </w:rPr>
        <w:t>协调抓好</w:t>
      </w:r>
      <w:proofErr w:type="gramEnd"/>
      <w:r>
        <w:rPr>
          <w:rFonts w:ascii="仿宋_GB2312" w:hAnsi="仿宋" w:cs="仿宋" w:hint="eastAsia"/>
          <w:color w:val="000000"/>
        </w:rPr>
        <w:t>各项技术措施落实。在关键农时季节开展巡回指导、集中培训、现场观摩、测产验收、成效调查等工作，加快绿色生产技术推广应用，提高实施水平，帮助解决实际问题。同时，建立专家对口联系制度，以“三区”和实施基地（果园）为重点，开展市场信息、生产技术、产品销售等全过程指导，促进产销衔接。</w:t>
      </w:r>
    </w:p>
    <w:p w14:paraId="3EF29345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>(</w:t>
      </w:r>
      <w:r>
        <w:rPr>
          <w:rFonts w:ascii="楷体_GB2312" w:eastAsia="楷体_GB2312" w:hAnsi="楷体_GB2312" w:cs="楷体_GB2312" w:hint="eastAsia"/>
          <w:color w:val="000000"/>
        </w:rPr>
        <w:t>三</w:t>
      </w:r>
      <w:r>
        <w:rPr>
          <w:rFonts w:ascii="楷体_GB2312" w:eastAsia="楷体_GB2312" w:hAnsi="楷体_GB2312" w:cs="楷体_GB2312" w:hint="eastAsia"/>
          <w:color w:val="000000"/>
        </w:rPr>
        <w:t>)</w:t>
      </w:r>
      <w:r>
        <w:rPr>
          <w:rFonts w:ascii="楷体_GB2312" w:eastAsia="楷体_GB2312" w:hAnsi="楷体_GB2312" w:cs="楷体_GB2312" w:hint="eastAsia"/>
          <w:color w:val="000000"/>
        </w:rPr>
        <w:t>强化日常管理。</w:t>
      </w:r>
      <w:r>
        <w:rPr>
          <w:rFonts w:ascii="仿宋_GB2312" w:hAnsi="仿宋" w:cs="仿宋" w:hint="eastAsia"/>
          <w:bCs/>
          <w:color w:val="000000"/>
        </w:rPr>
        <w:t>建立健全绩效管理考核机制。</w:t>
      </w:r>
      <w:r>
        <w:rPr>
          <w:rFonts w:ascii="仿宋_GB2312" w:hAnsi="仿宋" w:cs="仿宋" w:hint="eastAsia"/>
          <w:b/>
          <w:bCs/>
          <w:color w:val="000000"/>
        </w:rPr>
        <w:t>一是过程考核</w:t>
      </w:r>
      <w:r>
        <w:rPr>
          <w:rFonts w:ascii="仿宋_GB2312" w:hAnsi="仿宋" w:cs="仿宋" w:hint="eastAsia"/>
          <w:b/>
          <w:bCs/>
          <w:color w:val="000000"/>
        </w:rPr>
        <w:t>。</w:t>
      </w:r>
      <w:r>
        <w:rPr>
          <w:rFonts w:ascii="仿宋_GB2312" w:hAnsi="仿宋" w:cs="仿宋" w:hint="eastAsia"/>
          <w:color w:val="000000"/>
        </w:rPr>
        <w:t>要按照统一的绿色高产高效示范县标牌样式，制作并树立示范县大标牌、核心示范区标牌和攻关试验区标牌，促进技术模式和关键技术的宣传推介。开展定期监测，及时收集并报送活动开展等文档、图片和影像资料，定期归档立卷，健全项目档案。</w:t>
      </w:r>
      <w:r>
        <w:rPr>
          <w:rFonts w:ascii="仿宋_GB2312" w:hAnsi="仿宋" w:cs="仿宋" w:hint="eastAsia"/>
          <w:b/>
          <w:color w:val="000000"/>
        </w:rPr>
        <w:t>二是资金考核。</w:t>
      </w:r>
      <w:r>
        <w:rPr>
          <w:rFonts w:ascii="仿宋_GB2312" w:hAnsi="仿宋" w:cs="仿宋" w:hint="eastAsia"/>
          <w:color w:val="000000"/>
        </w:rPr>
        <w:t>严格执行上级部门项目管理工作要求，建立资金使用专门台账，对中央财政农业相关转移支付资金实行全过程绩效管理，进一步加强资金使用监管，严禁挤占、挪用专项资金，提高资金使用效率。</w:t>
      </w:r>
    </w:p>
    <w:p w14:paraId="31B60465" w14:textId="77777777" w:rsidR="00815A82" w:rsidRDefault="00B72FC7">
      <w:pPr>
        <w:spacing w:line="560" w:lineRule="exact"/>
        <w:ind w:firstLineChars="200" w:firstLine="640"/>
        <w:rPr>
          <w:rFonts w:ascii="仿宋_GB2312" w:hAnsi="仿宋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>(</w:t>
      </w:r>
      <w:r>
        <w:rPr>
          <w:rFonts w:ascii="楷体_GB2312" w:eastAsia="楷体_GB2312" w:hAnsi="楷体_GB2312" w:cs="楷体_GB2312" w:hint="eastAsia"/>
          <w:color w:val="000000"/>
        </w:rPr>
        <w:t>四</w:t>
      </w:r>
      <w:r>
        <w:rPr>
          <w:rFonts w:ascii="楷体_GB2312" w:eastAsia="楷体_GB2312" w:hAnsi="楷体_GB2312" w:cs="楷体_GB2312" w:hint="eastAsia"/>
          <w:color w:val="000000"/>
        </w:rPr>
        <w:t>)</w:t>
      </w:r>
      <w:r>
        <w:rPr>
          <w:rFonts w:ascii="楷体_GB2312" w:eastAsia="楷体_GB2312" w:hAnsi="楷体_GB2312" w:cs="楷体_GB2312" w:hint="eastAsia"/>
          <w:color w:val="000000"/>
        </w:rPr>
        <w:t>强化资金落实。</w:t>
      </w:r>
      <w:r>
        <w:rPr>
          <w:rFonts w:ascii="仿宋_GB2312" w:hAnsi="仿宋" w:hint="eastAsia"/>
          <w:color w:val="000000"/>
        </w:rPr>
        <w:t>新区领导小组制定资金使用管理办法，明确资金使用方向、拨付程序、拨付时限等事宜。新区农</w:t>
      </w:r>
      <w:r>
        <w:rPr>
          <w:rFonts w:ascii="仿宋_GB2312" w:hAnsi="仿宋" w:hint="eastAsia"/>
          <w:color w:val="000000"/>
        </w:rPr>
        <w:t>业农村局根据项目实施进程和工作需要，尽早向财政部门提交资金使用申请等正式手续（抄报市农业农村局），协调财政部门及时、足额拨付资金。建立资金使用专门台账，强化资金监管，严禁截留、挪用和超范围支出，做到专款专用。</w:t>
      </w:r>
    </w:p>
    <w:p w14:paraId="7EA3BD9A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>(</w:t>
      </w:r>
      <w:r>
        <w:rPr>
          <w:rFonts w:ascii="楷体_GB2312" w:eastAsia="楷体_GB2312" w:hAnsi="楷体_GB2312" w:cs="楷体_GB2312" w:hint="eastAsia"/>
          <w:color w:val="000000"/>
        </w:rPr>
        <w:t>五</w:t>
      </w:r>
      <w:r>
        <w:rPr>
          <w:rFonts w:ascii="楷体_GB2312" w:eastAsia="楷体_GB2312" w:hAnsi="楷体_GB2312" w:cs="楷体_GB2312" w:hint="eastAsia"/>
          <w:color w:val="000000"/>
        </w:rPr>
        <w:t>)</w:t>
      </w:r>
      <w:r>
        <w:rPr>
          <w:rFonts w:ascii="楷体_GB2312" w:eastAsia="楷体_GB2312" w:hAnsi="楷体_GB2312" w:cs="楷体_GB2312" w:hint="eastAsia"/>
          <w:color w:val="000000"/>
        </w:rPr>
        <w:t>强化宣传引导。</w:t>
      </w:r>
      <w:r>
        <w:rPr>
          <w:rFonts w:ascii="仿宋_GB2312" w:hAnsi="仿宋" w:cs="仿宋" w:hint="eastAsia"/>
          <w:bCs/>
          <w:color w:val="000000"/>
        </w:rPr>
        <w:t>新区</w:t>
      </w:r>
      <w:r>
        <w:rPr>
          <w:rFonts w:ascii="仿宋_GB2312" w:hAnsi="仿宋" w:cs="仿宋" w:hint="eastAsia"/>
          <w:color w:val="000000"/>
        </w:rPr>
        <w:t>农业农村局</w:t>
      </w:r>
      <w:r>
        <w:rPr>
          <w:rFonts w:ascii="仿宋_GB2312" w:hAnsi="仿宋" w:cs="仿宋" w:hint="eastAsia"/>
          <w:bCs/>
          <w:color w:val="000000"/>
        </w:rPr>
        <w:t>认真制作项目区标</w:t>
      </w:r>
      <w:r>
        <w:rPr>
          <w:rFonts w:ascii="仿宋_GB2312" w:hAnsi="仿宋" w:cs="仿宋" w:hint="eastAsia"/>
          <w:bCs/>
          <w:color w:val="000000"/>
        </w:rPr>
        <w:lastRenderedPageBreak/>
        <w:t>牌，公开项目实施内容、负责人等信息，宣传推广主推品种、技术模式、关键技术。</w:t>
      </w:r>
      <w:r>
        <w:rPr>
          <w:rFonts w:ascii="仿宋_GB2312" w:hAnsi="仿宋" w:cs="仿宋" w:hint="eastAsia"/>
          <w:color w:val="000000"/>
        </w:rPr>
        <w:t>加强工作调度，主动做好信息报送，以简报形式及时提交文字和图片信息</w:t>
      </w:r>
      <w:r>
        <w:rPr>
          <w:rFonts w:ascii="仿宋_GB2312" w:hAnsi="仿宋" w:cs="仿宋" w:hint="eastAsia"/>
          <w:color w:val="000000"/>
        </w:rPr>
        <w:t>10</w:t>
      </w:r>
      <w:r>
        <w:rPr>
          <w:rFonts w:ascii="仿宋_GB2312" w:hAnsi="仿宋" w:cs="仿宋" w:hint="eastAsia"/>
          <w:color w:val="000000"/>
        </w:rPr>
        <w:t>期以上。在关键农时、关键环节和重大活动特别是项目实施取得成效和实施结束后，积极邀请主流媒体开展宣传报道。在省级</w:t>
      </w:r>
      <w:r>
        <w:rPr>
          <w:rFonts w:ascii="仿宋_GB2312" w:hAnsi="仿宋" w:cs="仿宋" w:hint="eastAsia"/>
          <w:color w:val="000000"/>
        </w:rPr>
        <w:t>以上主流媒体刊发</w:t>
      </w:r>
      <w:r>
        <w:rPr>
          <w:rFonts w:ascii="仿宋_GB2312" w:hAnsi="仿宋" w:cs="仿宋" w:hint="eastAsia"/>
          <w:color w:val="000000"/>
        </w:rPr>
        <w:t>1</w:t>
      </w:r>
      <w:r>
        <w:rPr>
          <w:rFonts w:ascii="仿宋_GB2312" w:hAnsi="仿宋" w:cs="仿宋" w:hint="eastAsia"/>
          <w:color w:val="000000"/>
        </w:rPr>
        <w:t>篇</w:t>
      </w:r>
      <w:r>
        <w:rPr>
          <w:rFonts w:ascii="仿宋_GB2312" w:hAnsi="仿宋" w:cs="仿宋" w:hint="eastAsia"/>
          <w:color w:val="000000"/>
        </w:rPr>
        <w:t>(</w:t>
      </w:r>
      <w:r>
        <w:rPr>
          <w:rFonts w:ascii="仿宋_GB2312" w:hAnsi="仿宋" w:cs="仿宋" w:hint="eastAsia"/>
          <w:color w:val="000000"/>
        </w:rPr>
        <w:t>次</w:t>
      </w:r>
      <w:r>
        <w:rPr>
          <w:rFonts w:ascii="仿宋_GB2312" w:hAnsi="仿宋" w:cs="仿宋" w:hint="eastAsia"/>
          <w:color w:val="000000"/>
        </w:rPr>
        <w:t>)</w:t>
      </w:r>
      <w:r>
        <w:rPr>
          <w:rFonts w:ascii="仿宋_GB2312" w:hAnsi="仿宋" w:cs="仿宋" w:hint="eastAsia"/>
          <w:color w:val="000000"/>
        </w:rPr>
        <w:t>以上绿色高产高效行动宣传材料，在市级主流媒体宣传</w:t>
      </w:r>
      <w:r>
        <w:rPr>
          <w:rFonts w:ascii="仿宋_GB2312" w:hAnsi="仿宋" w:cs="仿宋" w:hint="eastAsia"/>
          <w:color w:val="000000"/>
        </w:rPr>
        <w:t>2</w:t>
      </w:r>
      <w:r>
        <w:rPr>
          <w:rFonts w:ascii="仿宋_GB2312" w:hAnsi="仿宋" w:cs="仿宋" w:hint="eastAsia"/>
          <w:color w:val="000000"/>
        </w:rPr>
        <w:t>篇</w:t>
      </w:r>
      <w:r>
        <w:rPr>
          <w:rFonts w:ascii="仿宋_GB2312" w:hAnsi="仿宋" w:cs="仿宋" w:hint="eastAsia"/>
          <w:color w:val="000000"/>
        </w:rPr>
        <w:t>(</w:t>
      </w:r>
      <w:r>
        <w:rPr>
          <w:rFonts w:ascii="仿宋_GB2312" w:hAnsi="仿宋" w:cs="仿宋" w:hint="eastAsia"/>
          <w:color w:val="000000"/>
        </w:rPr>
        <w:t>次</w:t>
      </w:r>
      <w:r>
        <w:rPr>
          <w:rFonts w:ascii="仿宋_GB2312" w:hAnsi="仿宋" w:cs="仿宋" w:hint="eastAsia"/>
          <w:color w:val="000000"/>
        </w:rPr>
        <w:t>)</w:t>
      </w:r>
      <w:r>
        <w:rPr>
          <w:rFonts w:ascii="仿宋_GB2312" w:hAnsi="仿宋" w:cs="仿宋" w:hint="eastAsia"/>
          <w:color w:val="000000"/>
        </w:rPr>
        <w:t>以上，在区级主流媒体宣传</w:t>
      </w:r>
      <w:r>
        <w:rPr>
          <w:rFonts w:ascii="仿宋_GB2312" w:hAnsi="仿宋" w:cs="仿宋" w:hint="eastAsia"/>
          <w:color w:val="000000"/>
        </w:rPr>
        <w:t>4</w:t>
      </w:r>
      <w:r>
        <w:rPr>
          <w:rFonts w:ascii="仿宋_GB2312" w:hAnsi="仿宋" w:cs="仿宋" w:hint="eastAsia"/>
          <w:color w:val="000000"/>
        </w:rPr>
        <w:t>篇</w:t>
      </w:r>
      <w:r>
        <w:rPr>
          <w:rFonts w:ascii="仿宋_GB2312" w:hAnsi="仿宋" w:cs="仿宋" w:hint="eastAsia"/>
          <w:color w:val="000000"/>
        </w:rPr>
        <w:t>(</w:t>
      </w:r>
      <w:r>
        <w:rPr>
          <w:rFonts w:ascii="仿宋_GB2312" w:hAnsi="仿宋" w:cs="仿宋" w:hint="eastAsia"/>
          <w:color w:val="000000"/>
        </w:rPr>
        <w:t>次</w:t>
      </w:r>
      <w:r>
        <w:rPr>
          <w:rFonts w:ascii="仿宋_GB2312" w:hAnsi="仿宋" w:cs="仿宋" w:hint="eastAsia"/>
          <w:color w:val="000000"/>
        </w:rPr>
        <w:t>)</w:t>
      </w:r>
      <w:r>
        <w:rPr>
          <w:rFonts w:ascii="仿宋_GB2312" w:hAnsi="仿宋" w:cs="仿宋" w:hint="eastAsia"/>
          <w:color w:val="000000"/>
        </w:rPr>
        <w:t>以上，营造良好氛围。</w:t>
      </w:r>
    </w:p>
    <w:p w14:paraId="4D2D993E" w14:textId="77777777" w:rsidR="00815A82" w:rsidRDefault="00B72FC7">
      <w:pPr>
        <w:spacing w:line="560" w:lineRule="exact"/>
        <w:ind w:firstLineChars="200" w:firstLine="640"/>
        <w:rPr>
          <w:rFonts w:ascii="仿宋_GB2312" w:hAnsi="仿宋" w:cs="仿宋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>(</w:t>
      </w:r>
      <w:r>
        <w:rPr>
          <w:rFonts w:ascii="楷体_GB2312" w:eastAsia="楷体_GB2312" w:hAnsi="楷体_GB2312" w:cs="楷体_GB2312" w:hint="eastAsia"/>
          <w:color w:val="000000"/>
        </w:rPr>
        <w:t>六</w:t>
      </w:r>
      <w:r>
        <w:rPr>
          <w:rFonts w:ascii="楷体_GB2312" w:eastAsia="楷体_GB2312" w:hAnsi="楷体_GB2312" w:cs="楷体_GB2312" w:hint="eastAsia"/>
          <w:color w:val="000000"/>
        </w:rPr>
        <w:t>)</w:t>
      </w:r>
      <w:r>
        <w:rPr>
          <w:rFonts w:ascii="楷体_GB2312" w:eastAsia="楷体_GB2312" w:hAnsi="楷体_GB2312" w:cs="楷体_GB2312" w:hint="eastAsia"/>
          <w:color w:val="000000"/>
        </w:rPr>
        <w:t>强化交流监督。</w:t>
      </w:r>
      <w:r>
        <w:rPr>
          <w:rFonts w:ascii="仿宋_GB2312" w:hAnsi="仿宋" w:cs="仿宋" w:hint="eastAsia"/>
          <w:color w:val="000000"/>
        </w:rPr>
        <w:t>农业农村局对项目关键环节和重点工作加强监督。组织成立物化采购决策小组和验收小组，确定采购的品类、型号规格（参数）、数量以及核算采购金额并保障中标方供货质量。适时组织管理人员和技术人员开展实地督导检查、县域间的交流活动，实地了解其他市县成效等情况，查找不足，学习经验做法。并采取督导或聘请第三方检查评价等方式，加强监督考核，及时通报存在问题和整改意见。项</w:t>
      </w:r>
      <w:r>
        <w:rPr>
          <w:rFonts w:ascii="仿宋_GB2312" w:hAnsi="仿宋" w:cs="仿宋" w:hint="eastAsia"/>
          <w:color w:val="000000"/>
        </w:rPr>
        <w:t>目实施结束后，新区农业农村局要按照辽宁省高产高效行动县绩效考核评价</w:t>
      </w:r>
      <w:proofErr w:type="gramStart"/>
      <w:r>
        <w:rPr>
          <w:rFonts w:ascii="仿宋_GB2312" w:hAnsi="仿宋" w:cs="仿宋" w:hint="eastAsia"/>
          <w:color w:val="000000"/>
        </w:rPr>
        <w:t>表开展</w:t>
      </w:r>
      <w:proofErr w:type="gramEnd"/>
      <w:r>
        <w:rPr>
          <w:rFonts w:ascii="仿宋_GB2312" w:hAnsi="仿宋" w:cs="仿宋" w:hint="eastAsia"/>
          <w:color w:val="000000"/>
        </w:rPr>
        <w:t>自评，于</w:t>
      </w:r>
      <w:r>
        <w:rPr>
          <w:rFonts w:ascii="仿宋_GB2312" w:hAnsi="仿宋" w:cs="仿宋" w:hint="eastAsia"/>
          <w:color w:val="000000"/>
        </w:rPr>
        <w:t>202</w:t>
      </w:r>
      <w:r>
        <w:rPr>
          <w:rFonts w:ascii="仿宋_GB2312" w:hAnsi="仿宋" w:cs="仿宋"/>
          <w:color w:val="000000"/>
        </w:rPr>
        <w:t>5</w:t>
      </w:r>
      <w:r>
        <w:rPr>
          <w:rFonts w:ascii="仿宋_GB2312" w:hAnsi="仿宋" w:cs="仿宋" w:hint="eastAsia"/>
          <w:color w:val="000000"/>
        </w:rPr>
        <w:t>年</w:t>
      </w:r>
      <w:r>
        <w:rPr>
          <w:rFonts w:ascii="仿宋_GB2312" w:hAnsi="仿宋" w:cs="仿宋" w:hint="eastAsia"/>
          <w:color w:val="000000"/>
        </w:rPr>
        <w:t>11</w:t>
      </w:r>
      <w:r>
        <w:rPr>
          <w:rFonts w:ascii="仿宋_GB2312" w:hAnsi="仿宋" w:cs="仿宋" w:hint="eastAsia"/>
          <w:color w:val="000000"/>
        </w:rPr>
        <w:t>月底前向市级提交自评报告</w:t>
      </w:r>
      <w:r>
        <w:rPr>
          <w:rFonts w:ascii="仿宋_GB2312" w:hAnsi="仿宋" w:cs="仿宋" w:hint="eastAsia"/>
          <w:color w:val="000000"/>
        </w:rPr>
        <w:t>(</w:t>
      </w:r>
      <w:r>
        <w:rPr>
          <w:rFonts w:ascii="仿宋_GB2312" w:hAnsi="仿宋" w:cs="仿宋" w:hint="eastAsia"/>
          <w:color w:val="000000"/>
        </w:rPr>
        <w:t>包括相关证明材料</w:t>
      </w:r>
      <w:r>
        <w:rPr>
          <w:rFonts w:ascii="仿宋_GB2312" w:hAnsi="仿宋" w:cs="仿宋" w:hint="eastAsia"/>
          <w:color w:val="000000"/>
        </w:rPr>
        <w:t>)</w:t>
      </w:r>
      <w:r>
        <w:rPr>
          <w:rFonts w:ascii="仿宋_GB2312" w:hAnsi="仿宋" w:cs="仿宋" w:hint="eastAsia"/>
          <w:color w:val="000000"/>
        </w:rPr>
        <w:t>。</w:t>
      </w:r>
    </w:p>
    <w:p w14:paraId="2439DAFB" w14:textId="77777777" w:rsidR="00815A82" w:rsidRDefault="00815A82">
      <w:pPr>
        <w:spacing w:line="560" w:lineRule="exact"/>
        <w:rPr>
          <w:rFonts w:ascii="仿宋_GB2312" w:hAnsi="仿宋" w:cs="仿宋"/>
          <w:color w:val="000000"/>
        </w:rPr>
      </w:pPr>
    </w:p>
    <w:p w14:paraId="7493BCCC" w14:textId="77777777" w:rsidR="00815A82" w:rsidRDefault="00B72FC7">
      <w:pPr>
        <w:spacing w:line="560" w:lineRule="exact"/>
        <w:ind w:leftChars="195" w:left="1904" w:hangingChars="400" w:hanging="1280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color w:val="000000"/>
        </w:rPr>
        <w:t>附件</w:t>
      </w:r>
      <w:r>
        <w:rPr>
          <w:rFonts w:ascii="仿宋_GB2312" w:hAnsi="仿宋" w:cs="仿宋" w:hint="eastAsia"/>
          <w:color w:val="000000"/>
        </w:rPr>
        <w:t>:</w:t>
      </w:r>
      <w:r>
        <w:rPr>
          <w:rFonts w:cs="Calibri"/>
          <w:color w:val="000000"/>
        </w:rPr>
        <w:t> </w:t>
      </w:r>
      <w:r>
        <w:rPr>
          <w:rFonts w:ascii="仿宋_GB2312" w:hAnsi="仿宋" w:cs="仿宋" w:hint="eastAsia"/>
          <w:color w:val="000000"/>
        </w:rPr>
        <w:t>1.</w:t>
      </w:r>
      <w:r>
        <w:rPr>
          <w:rFonts w:ascii="仿宋_GB2312" w:hAnsi="仿宋" w:cs="仿宋" w:hint="eastAsia"/>
          <w:color w:val="000000"/>
        </w:rPr>
        <w:t>金普新区</w:t>
      </w:r>
      <w:r>
        <w:rPr>
          <w:rFonts w:ascii="仿宋_GB2312" w:hAnsi="仿宋" w:cs="仿宋" w:hint="eastAsia"/>
          <w:color w:val="000000"/>
        </w:rPr>
        <w:t>202</w:t>
      </w:r>
      <w:r>
        <w:rPr>
          <w:rFonts w:ascii="仿宋_GB2312" w:hAnsi="仿宋" w:cs="仿宋"/>
          <w:color w:val="000000"/>
        </w:rPr>
        <w:t>4</w:t>
      </w:r>
      <w:r>
        <w:rPr>
          <w:rFonts w:ascii="仿宋_GB2312" w:hAnsi="仿宋" w:cs="仿宋" w:hint="eastAsia"/>
          <w:color w:val="000000"/>
        </w:rPr>
        <w:t>年度大樱桃绿色高产高效行动县推进领导小组</w:t>
      </w:r>
    </w:p>
    <w:p w14:paraId="1815C892" w14:textId="77777777" w:rsidR="00815A82" w:rsidRDefault="00B72FC7">
      <w:pPr>
        <w:spacing w:line="560" w:lineRule="exact"/>
        <w:ind w:leftChars="500" w:left="1920" w:hangingChars="100" w:hanging="320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color w:val="000000"/>
        </w:rPr>
        <w:t>2.</w:t>
      </w:r>
      <w:r>
        <w:rPr>
          <w:rFonts w:ascii="仿宋_GB2312" w:hAnsi="仿宋" w:cs="仿宋" w:hint="eastAsia"/>
          <w:color w:val="000000"/>
        </w:rPr>
        <w:t>金普新区</w:t>
      </w:r>
      <w:r>
        <w:rPr>
          <w:rFonts w:ascii="仿宋_GB2312" w:hAnsi="仿宋" w:cs="仿宋" w:hint="eastAsia"/>
          <w:color w:val="000000"/>
        </w:rPr>
        <w:t>202</w:t>
      </w:r>
      <w:r>
        <w:rPr>
          <w:rFonts w:ascii="仿宋_GB2312" w:hAnsi="仿宋" w:cs="仿宋"/>
          <w:color w:val="000000"/>
        </w:rPr>
        <w:t>4</w:t>
      </w:r>
      <w:r>
        <w:rPr>
          <w:rFonts w:ascii="仿宋_GB2312" w:hAnsi="仿宋" w:cs="仿宋" w:hint="eastAsia"/>
          <w:color w:val="000000"/>
        </w:rPr>
        <w:t>年度大樱桃绿色高产高效行动县实施小组</w:t>
      </w:r>
    </w:p>
    <w:p w14:paraId="53C277CC" w14:textId="77777777" w:rsidR="00815A82" w:rsidRDefault="00B72FC7">
      <w:pPr>
        <w:spacing w:line="560" w:lineRule="exact"/>
        <w:ind w:leftChars="-48" w:left="1926" w:hangingChars="650" w:hanging="2080"/>
        <w:rPr>
          <w:rFonts w:ascii="仿宋_GB2312" w:hAnsi="仿宋" w:cs="仿宋"/>
          <w:color w:val="000000"/>
        </w:rPr>
      </w:pPr>
      <w:r>
        <w:rPr>
          <w:rFonts w:ascii="仿宋_GB2312" w:hAnsi="仿宋" w:cs="仿宋" w:hint="eastAsia"/>
          <w:color w:val="000000"/>
        </w:rPr>
        <w:t xml:space="preserve">           3.</w:t>
      </w:r>
      <w:r>
        <w:rPr>
          <w:rFonts w:ascii="仿宋_GB2312" w:hAnsi="仿宋" w:cs="仿宋" w:hint="eastAsia"/>
          <w:color w:val="000000"/>
        </w:rPr>
        <w:t>金普新区</w:t>
      </w:r>
      <w:r>
        <w:rPr>
          <w:rFonts w:ascii="仿宋_GB2312" w:hAnsi="仿宋" w:cs="仿宋" w:hint="eastAsia"/>
          <w:color w:val="000000"/>
        </w:rPr>
        <w:t>202</w:t>
      </w:r>
      <w:r>
        <w:rPr>
          <w:rFonts w:ascii="仿宋_GB2312" w:hAnsi="仿宋" w:cs="仿宋"/>
          <w:color w:val="000000"/>
        </w:rPr>
        <w:t>4</w:t>
      </w:r>
      <w:r>
        <w:rPr>
          <w:rFonts w:ascii="仿宋_GB2312" w:hAnsi="仿宋" w:cs="仿宋" w:hint="eastAsia"/>
          <w:color w:val="000000"/>
        </w:rPr>
        <w:t>年度大樱桃绿色高产高效行动</w:t>
      </w:r>
      <w:proofErr w:type="gramStart"/>
      <w:r>
        <w:rPr>
          <w:rFonts w:ascii="仿宋_GB2312" w:hAnsi="仿宋" w:cs="仿宋" w:hint="eastAsia"/>
          <w:color w:val="000000"/>
        </w:rPr>
        <w:lastRenderedPageBreak/>
        <w:t>县专家</w:t>
      </w:r>
      <w:proofErr w:type="gramEnd"/>
      <w:r>
        <w:rPr>
          <w:rFonts w:ascii="仿宋_GB2312" w:hAnsi="仿宋" w:cs="仿宋" w:hint="eastAsia"/>
          <w:color w:val="000000"/>
        </w:rPr>
        <w:t>指导小组</w:t>
      </w:r>
    </w:p>
    <w:p w14:paraId="604C6256" w14:textId="77777777" w:rsidR="00815A82" w:rsidRDefault="00B72FC7">
      <w:pPr>
        <w:pStyle w:val="a0"/>
        <w:ind w:left="2080" w:hangingChars="650" w:hanging="208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 xml:space="preserve">    </w:t>
      </w:r>
      <w:r>
        <w:rPr>
          <w:rFonts w:ascii="仿宋_GB2312"/>
          <w:color w:val="000000"/>
        </w:rPr>
        <w:t xml:space="preserve"> </w:t>
      </w:r>
      <w:r>
        <w:rPr>
          <w:rFonts w:ascii="仿宋_GB2312" w:hint="eastAsia"/>
          <w:color w:val="000000"/>
        </w:rPr>
        <w:t xml:space="preserve">    </w:t>
      </w:r>
      <w:r>
        <w:rPr>
          <w:rFonts w:ascii="仿宋_GB2312"/>
          <w:color w:val="000000"/>
        </w:rPr>
        <w:t xml:space="preserve"> </w:t>
      </w:r>
      <w:r>
        <w:rPr>
          <w:rFonts w:ascii="仿宋_GB2312" w:hint="eastAsia"/>
          <w:color w:val="000000"/>
        </w:rPr>
        <w:t>4.</w:t>
      </w:r>
      <w:r>
        <w:rPr>
          <w:rFonts w:ascii="仿宋_GB2312" w:hint="eastAsia"/>
          <w:color w:val="000000"/>
        </w:rPr>
        <w:t>金普新区</w:t>
      </w:r>
      <w:r>
        <w:rPr>
          <w:rFonts w:ascii="仿宋_GB2312" w:hint="eastAsia"/>
          <w:color w:val="000000"/>
        </w:rPr>
        <w:t>202</w:t>
      </w:r>
      <w:r>
        <w:rPr>
          <w:rFonts w:ascii="仿宋_GB2312"/>
          <w:color w:val="000000"/>
        </w:rPr>
        <w:t>4</w:t>
      </w:r>
      <w:r>
        <w:rPr>
          <w:rFonts w:ascii="仿宋_GB2312" w:hint="eastAsia"/>
          <w:color w:val="000000"/>
        </w:rPr>
        <w:t>年度</w:t>
      </w:r>
      <w:r>
        <w:rPr>
          <w:rFonts w:ascii="仿宋_GB2312"/>
          <w:color w:val="000000"/>
        </w:rPr>
        <w:t>大樱桃绿色</w:t>
      </w:r>
      <w:r>
        <w:rPr>
          <w:rFonts w:ascii="仿宋_GB2312" w:hint="eastAsia"/>
          <w:color w:val="000000"/>
        </w:rPr>
        <w:t>高产</w:t>
      </w:r>
      <w:r>
        <w:rPr>
          <w:rFonts w:ascii="仿宋_GB2312"/>
          <w:color w:val="000000"/>
        </w:rPr>
        <w:t>高效行动县</w:t>
      </w:r>
      <w:r>
        <w:rPr>
          <w:rFonts w:ascii="仿宋_GB2312" w:hint="eastAsia"/>
          <w:color w:val="000000"/>
        </w:rPr>
        <w:t>科技小分队</w:t>
      </w:r>
    </w:p>
    <w:p w14:paraId="00DB9DCE" w14:textId="77777777" w:rsidR="00815A82" w:rsidRDefault="00B72FC7">
      <w:pPr>
        <w:spacing w:line="560" w:lineRule="exact"/>
        <w:ind w:firstLineChars="200" w:firstLine="64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 xml:space="preserve">     </w:t>
      </w:r>
      <w:r>
        <w:rPr>
          <w:rFonts w:ascii="仿宋" w:eastAsia="仿宋" w:hAnsi="仿宋" w:cs="仿宋"/>
          <w:color w:val="000000"/>
        </w:rPr>
        <w:t xml:space="preserve"> </w:t>
      </w:r>
      <w:r>
        <w:rPr>
          <w:rFonts w:ascii="仿宋" w:eastAsia="仿宋" w:hAnsi="仿宋" w:cs="仿宋" w:hint="eastAsia"/>
          <w:color w:val="000000"/>
        </w:rPr>
        <w:t xml:space="preserve">     </w:t>
      </w:r>
    </w:p>
    <w:p w14:paraId="2C02C8BB" w14:textId="77777777" w:rsidR="00815A82" w:rsidRDefault="00815A82">
      <w:pPr>
        <w:spacing w:line="560" w:lineRule="exact"/>
        <w:ind w:firstLineChars="200" w:firstLine="640"/>
        <w:rPr>
          <w:rFonts w:ascii="仿宋" w:eastAsia="仿宋" w:hAnsi="仿宋" w:cs="仿宋"/>
          <w:color w:val="000000"/>
        </w:rPr>
      </w:pPr>
    </w:p>
    <w:p w14:paraId="3A359113" w14:textId="77777777" w:rsidR="00815A82" w:rsidRDefault="00815A82">
      <w:pPr>
        <w:spacing w:line="560" w:lineRule="exact"/>
        <w:ind w:firstLineChars="200" w:firstLine="640"/>
        <w:rPr>
          <w:rFonts w:ascii="仿宋" w:eastAsia="仿宋" w:hAnsi="仿宋" w:cs="仿宋"/>
          <w:color w:val="000000"/>
        </w:rPr>
      </w:pPr>
    </w:p>
    <w:p w14:paraId="3B77A663" w14:textId="77777777" w:rsidR="00815A82" w:rsidRDefault="00815A82">
      <w:pPr>
        <w:spacing w:line="560" w:lineRule="exact"/>
        <w:ind w:firstLineChars="200" w:firstLine="640"/>
        <w:rPr>
          <w:rFonts w:ascii="仿宋" w:eastAsia="仿宋" w:hAnsi="仿宋" w:cs="仿宋"/>
          <w:color w:val="000000"/>
        </w:rPr>
      </w:pPr>
    </w:p>
    <w:p w14:paraId="57DD631D" w14:textId="77777777" w:rsidR="00815A82" w:rsidRDefault="00815A82">
      <w:pPr>
        <w:spacing w:line="560" w:lineRule="exact"/>
        <w:ind w:firstLineChars="200" w:firstLine="640"/>
        <w:rPr>
          <w:rFonts w:ascii="仿宋" w:eastAsia="仿宋" w:hAnsi="仿宋" w:cs="仿宋"/>
          <w:color w:val="000000"/>
        </w:rPr>
      </w:pPr>
    </w:p>
    <w:p w14:paraId="2C052AA1" w14:textId="77777777" w:rsidR="00815A82" w:rsidRDefault="00815A82">
      <w:pPr>
        <w:spacing w:line="560" w:lineRule="exact"/>
        <w:ind w:firstLineChars="200" w:firstLine="640"/>
        <w:rPr>
          <w:rFonts w:ascii="仿宋" w:eastAsia="仿宋" w:hAnsi="仿宋" w:cs="仿宋"/>
          <w:color w:val="000000"/>
        </w:rPr>
      </w:pPr>
    </w:p>
    <w:p w14:paraId="1D70D01D" w14:textId="77777777" w:rsidR="00815A82" w:rsidRDefault="00815A82">
      <w:pPr>
        <w:spacing w:line="560" w:lineRule="exact"/>
        <w:ind w:firstLineChars="200" w:firstLine="640"/>
        <w:rPr>
          <w:rFonts w:ascii="仿宋" w:eastAsia="仿宋" w:hAnsi="仿宋" w:cs="仿宋"/>
          <w:color w:val="000000"/>
        </w:rPr>
      </w:pPr>
    </w:p>
    <w:p w14:paraId="3A5A576E" w14:textId="77777777" w:rsidR="00815A82" w:rsidRDefault="00815A82">
      <w:pPr>
        <w:spacing w:line="560" w:lineRule="exact"/>
        <w:ind w:firstLineChars="200" w:firstLine="640"/>
        <w:rPr>
          <w:rFonts w:ascii="仿宋" w:eastAsia="仿宋" w:hAnsi="仿宋" w:cs="仿宋"/>
          <w:color w:val="000000"/>
        </w:rPr>
      </w:pPr>
    </w:p>
    <w:p w14:paraId="188FC774" w14:textId="77777777" w:rsidR="00815A82" w:rsidRDefault="00815A82">
      <w:pPr>
        <w:spacing w:line="560" w:lineRule="exact"/>
        <w:ind w:firstLineChars="200" w:firstLine="640"/>
        <w:rPr>
          <w:rFonts w:ascii="仿宋" w:eastAsia="仿宋" w:hAnsi="仿宋" w:cs="仿宋"/>
          <w:color w:val="000000"/>
        </w:rPr>
      </w:pPr>
    </w:p>
    <w:p w14:paraId="671D6EDE" w14:textId="77777777" w:rsidR="00815A82" w:rsidRDefault="00815A82">
      <w:pPr>
        <w:spacing w:line="560" w:lineRule="exact"/>
        <w:ind w:firstLineChars="200" w:firstLine="640"/>
        <w:rPr>
          <w:rFonts w:ascii="仿宋" w:eastAsia="仿宋" w:hAnsi="仿宋" w:cs="仿宋"/>
          <w:color w:val="000000"/>
        </w:rPr>
      </w:pPr>
    </w:p>
    <w:p w14:paraId="08382018" w14:textId="77777777" w:rsidR="00815A82" w:rsidRDefault="00815A82">
      <w:pPr>
        <w:spacing w:line="560" w:lineRule="exact"/>
        <w:ind w:firstLineChars="200" w:firstLine="640"/>
        <w:rPr>
          <w:rFonts w:ascii="仿宋" w:eastAsia="仿宋" w:hAnsi="仿宋" w:cs="仿宋"/>
          <w:color w:val="000000"/>
        </w:rPr>
      </w:pPr>
    </w:p>
    <w:p w14:paraId="63464D6B" w14:textId="77777777" w:rsidR="00815A82" w:rsidRDefault="00815A82">
      <w:pPr>
        <w:spacing w:line="560" w:lineRule="exact"/>
        <w:ind w:firstLineChars="200" w:firstLine="640"/>
        <w:rPr>
          <w:rFonts w:ascii="仿宋" w:eastAsia="仿宋" w:hAnsi="仿宋" w:cs="仿宋"/>
          <w:color w:val="000000"/>
        </w:rPr>
      </w:pPr>
    </w:p>
    <w:p w14:paraId="01CA5D0B" w14:textId="77777777" w:rsidR="00815A82" w:rsidRDefault="00815A82">
      <w:pPr>
        <w:spacing w:line="560" w:lineRule="exact"/>
        <w:ind w:firstLineChars="200" w:firstLine="640"/>
        <w:rPr>
          <w:rFonts w:ascii="仿宋" w:eastAsia="仿宋" w:hAnsi="仿宋" w:cs="仿宋"/>
          <w:color w:val="000000"/>
        </w:rPr>
      </w:pPr>
    </w:p>
    <w:p w14:paraId="54A6178B" w14:textId="77777777" w:rsidR="00815A82" w:rsidRDefault="00815A82">
      <w:pPr>
        <w:spacing w:line="560" w:lineRule="exact"/>
        <w:ind w:firstLineChars="200" w:firstLine="640"/>
        <w:rPr>
          <w:rFonts w:ascii="仿宋" w:eastAsia="仿宋" w:hAnsi="仿宋" w:cs="仿宋"/>
          <w:color w:val="000000"/>
        </w:rPr>
      </w:pPr>
    </w:p>
    <w:p w14:paraId="5058A6A2" w14:textId="77777777" w:rsidR="00815A82" w:rsidRDefault="00815A82">
      <w:pPr>
        <w:spacing w:line="560" w:lineRule="exact"/>
        <w:ind w:firstLineChars="200" w:firstLine="640"/>
        <w:rPr>
          <w:rFonts w:ascii="仿宋" w:eastAsia="仿宋" w:hAnsi="仿宋" w:cs="仿宋"/>
          <w:color w:val="000000"/>
        </w:rPr>
      </w:pPr>
    </w:p>
    <w:p w14:paraId="7DB86414" w14:textId="77777777" w:rsidR="00815A82" w:rsidRDefault="00815A82">
      <w:pPr>
        <w:spacing w:line="560" w:lineRule="exact"/>
        <w:ind w:firstLineChars="200" w:firstLine="640"/>
        <w:rPr>
          <w:rFonts w:ascii="仿宋" w:eastAsia="仿宋" w:hAnsi="仿宋" w:cs="仿宋"/>
          <w:color w:val="000000"/>
        </w:rPr>
      </w:pPr>
    </w:p>
    <w:p w14:paraId="60E9EEE9" w14:textId="77777777" w:rsidR="00815A82" w:rsidRDefault="00815A82">
      <w:pPr>
        <w:spacing w:line="560" w:lineRule="exact"/>
        <w:ind w:firstLineChars="200" w:firstLine="640"/>
        <w:rPr>
          <w:rFonts w:ascii="仿宋" w:eastAsia="仿宋" w:hAnsi="仿宋" w:cs="仿宋"/>
          <w:color w:val="000000"/>
        </w:rPr>
      </w:pPr>
    </w:p>
    <w:p w14:paraId="1C3B004B" w14:textId="77777777" w:rsidR="00815A82" w:rsidRDefault="00815A82"/>
    <w:p w14:paraId="4A523B1E" w14:textId="77777777" w:rsidR="00815A82" w:rsidRDefault="00815A82"/>
    <w:p w14:paraId="3A9C4E4C" w14:textId="77777777" w:rsidR="00815A82" w:rsidRDefault="00815A82"/>
    <w:p w14:paraId="426A5E62" w14:textId="77777777" w:rsidR="00815A82" w:rsidRDefault="00815A82"/>
    <w:p w14:paraId="361C7CC5" w14:textId="77777777" w:rsidR="00815A82" w:rsidRDefault="00B72FC7">
      <w:pPr>
        <w:spacing w:line="560" w:lineRule="exact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lastRenderedPageBreak/>
        <w:t>附件</w:t>
      </w:r>
      <w:r>
        <w:rPr>
          <w:rFonts w:ascii="仿宋" w:eastAsia="仿宋" w:hAnsi="仿宋" w:cs="仿宋" w:hint="eastAsia"/>
          <w:color w:val="000000"/>
        </w:rPr>
        <w:t>1</w:t>
      </w:r>
      <w:r>
        <w:rPr>
          <w:rFonts w:ascii="仿宋" w:eastAsia="仿宋" w:hAnsi="仿宋" w:cs="仿宋" w:hint="eastAsia"/>
          <w:color w:val="000000"/>
        </w:rPr>
        <w:t>：</w:t>
      </w:r>
    </w:p>
    <w:p w14:paraId="3CAF9437" w14:textId="77777777" w:rsidR="00815A82" w:rsidRDefault="00815A82">
      <w:pPr>
        <w:spacing w:line="560" w:lineRule="exact"/>
        <w:rPr>
          <w:rFonts w:ascii="仿宋" w:eastAsia="仿宋" w:hAnsi="仿宋" w:cs="仿宋"/>
          <w:color w:val="000000"/>
        </w:rPr>
      </w:pPr>
    </w:p>
    <w:p w14:paraId="7D8150D8" w14:textId="77777777" w:rsidR="00815A82" w:rsidRDefault="00B72FC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金普新区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年度大樱桃绿色高产高效</w:t>
      </w:r>
    </w:p>
    <w:p w14:paraId="05E92710" w14:textId="77777777" w:rsidR="00815A82" w:rsidRDefault="00B72FC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行动县推进领导小组</w:t>
      </w:r>
    </w:p>
    <w:p w14:paraId="1977F746" w14:textId="77777777" w:rsidR="00815A82" w:rsidRDefault="00815A82">
      <w:pPr>
        <w:pStyle w:val="a0"/>
        <w:ind w:leftChars="388" w:left="2522" w:hangingChars="400" w:hanging="1280"/>
        <w:rPr>
          <w:color w:val="000000"/>
        </w:rPr>
      </w:pPr>
    </w:p>
    <w:p w14:paraId="51B7B91B" w14:textId="77777777" w:rsidR="00815A82" w:rsidRDefault="00B72FC7">
      <w:pPr>
        <w:pStyle w:val="a0"/>
        <w:ind w:leftChars="388" w:left="2522" w:hangingChars="400" w:hanging="1280"/>
        <w:rPr>
          <w:color w:val="000000"/>
        </w:rPr>
      </w:pPr>
      <w:r>
        <w:rPr>
          <w:rFonts w:hint="eastAsia"/>
          <w:color w:val="000000"/>
        </w:rPr>
        <w:t>组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长：吕东升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金普新区管委会主任</w:t>
      </w:r>
    </w:p>
    <w:p w14:paraId="2753F5BE" w14:textId="77777777" w:rsidR="00815A82" w:rsidRDefault="00B72FC7">
      <w:pPr>
        <w:pStyle w:val="a0"/>
        <w:ind w:leftChars="388" w:left="2522" w:hangingChars="400" w:hanging="1280"/>
        <w:rPr>
          <w:color w:val="000000"/>
        </w:rPr>
      </w:pPr>
      <w:r>
        <w:rPr>
          <w:rFonts w:hint="eastAsia"/>
          <w:color w:val="000000"/>
        </w:rPr>
        <w:t>副组长：王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杰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金普新区党工委副书记</w:t>
      </w:r>
    </w:p>
    <w:p w14:paraId="633BC5C3" w14:textId="77777777" w:rsidR="00815A82" w:rsidRDefault="00B72FC7">
      <w:pPr>
        <w:pStyle w:val="a0"/>
        <w:ind w:leftChars="388" w:left="2522" w:hangingChars="400" w:hanging="1280"/>
        <w:rPr>
          <w:color w:val="000000"/>
        </w:rPr>
      </w:pPr>
      <w:r>
        <w:rPr>
          <w:rFonts w:hint="eastAsia"/>
          <w:color w:val="000000"/>
        </w:rPr>
        <w:t>成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员：黄国强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金普新区农业农村局局长</w:t>
      </w:r>
    </w:p>
    <w:p w14:paraId="49080210" w14:textId="77777777" w:rsidR="00815A82" w:rsidRDefault="00B72FC7">
      <w:pPr>
        <w:pStyle w:val="a0"/>
        <w:ind w:firstLineChars="800" w:firstLine="2560"/>
        <w:rPr>
          <w:color w:val="000000"/>
        </w:rPr>
      </w:pPr>
      <w:r>
        <w:rPr>
          <w:rFonts w:hint="eastAsia"/>
          <w:color w:val="000000"/>
        </w:rPr>
        <w:t>王长伟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金普新区财政局局长</w:t>
      </w:r>
    </w:p>
    <w:p w14:paraId="7D6FD40E" w14:textId="77777777" w:rsidR="00815A82" w:rsidRDefault="00B72FC7">
      <w:pPr>
        <w:pStyle w:val="a0"/>
        <w:ind w:leftChars="200" w:left="3840" w:hangingChars="1000" w:hanging="3200"/>
        <w:rPr>
          <w:color w:val="000000"/>
        </w:rPr>
      </w:pPr>
      <w:r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王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>
        <w:rPr>
          <w:rFonts w:hint="eastAsia"/>
          <w:color w:val="000000"/>
        </w:rPr>
        <w:t>巍</w:t>
      </w:r>
      <w:proofErr w:type="gramEnd"/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金普新区二十里堡街道办事处主任</w:t>
      </w:r>
    </w:p>
    <w:p w14:paraId="2053BC09" w14:textId="77777777" w:rsidR="00815A82" w:rsidRDefault="00B72FC7">
      <w:pPr>
        <w:pStyle w:val="a0"/>
        <w:ind w:leftChars="800" w:left="3840" w:hangingChars="400" w:hanging="1280"/>
        <w:rPr>
          <w:color w:val="000000"/>
        </w:rPr>
      </w:pPr>
      <w:r>
        <w:rPr>
          <w:rFonts w:hint="eastAsia"/>
          <w:color w:val="000000"/>
        </w:rPr>
        <w:t>陈晓楠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金普新区大魏家街道办事处主任</w:t>
      </w:r>
    </w:p>
    <w:p w14:paraId="61962FED" w14:textId="77777777" w:rsidR="00815A82" w:rsidRDefault="00B72FC7">
      <w:pPr>
        <w:pStyle w:val="a0"/>
        <w:ind w:leftChars="800" w:left="3840" w:hangingChars="400" w:hanging="1280"/>
        <w:rPr>
          <w:color w:val="000000"/>
        </w:rPr>
      </w:pPr>
      <w:r>
        <w:rPr>
          <w:rFonts w:hint="eastAsia"/>
          <w:color w:val="000000"/>
        </w:rPr>
        <w:t>孙</w:t>
      </w:r>
      <w:r>
        <w:rPr>
          <w:color w:val="000000"/>
        </w:rPr>
        <w:t xml:space="preserve">   </w:t>
      </w:r>
      <w:r>
        <w:rPr>
          <w:rFonts w:hint="eastAsia"/>
          <w:color w:val="000000"/>
        </w:rPr>
        <w:t>岩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金普新区七顶山街道办事处主任</w:t>
      </w:r>
    </w:p>
    <w:p w14:paraId="2B22DD2B" w14:textId="77777777" w:rsidR="00815A82" w:rsidRDefault="00B72FC7">
      <w:pPr>
        <w:pStyle w:val="a0"/>
        <w:ind w:firstLineChars="800" w:firstLine="2560"/>
        <w:rPr>
          <w:color w:val="000000"/>
        </w:rPr>
      </w:pPr>
      <w:r>
        <w:rPr>
          <w:rFonts w:hint="eastAsia"/>
          <w:color w:val="000000"/>
        </w:rPr>
        <w:t>孙晓琳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金普新区向应街道办事处主任</w:t>
      </w:r>
    </w:p>
    <w:p w14:paraId="1065E555" w14:textId="77777777" w:rsidR="00815A82" w:rsidRDefault="00B72FC7">
      <w:pPr>
        <w:pStyle w:val="a0"/>
        <w:ind w:firstLineChars="800" w:firstLine="2560"/>
        <w:rPr>
          <w:color w:val="000000"/>
        </w:rPr>
      </w:pPr>
      <w:r>
        <w:rPr>
          <w:rFonts w:hint="eastAsia"/>
          <w:color w:val="000000"/>
        </w:rPr>
        <w:t>张百林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金普新区炮台街道办事处主任</w:t>
      </w:r>
      <w:r>
        <w:rPr>
          <w:rFonts w:hint="eastAsia"/>
          <w:color w:val="000000"/>
        </w:rPr>
        <w:t xml:space="preserve">    </w:t>
      </w:r>
    </w:p>
    <w:p w14:paraId="7FF836C6" w14:textId="77777777" w:rsidR="00815A82" w:rsidRDefault="00B72FC7">
      <w:pPr>
        <w:pStyle w:val="a0"/>
        <w:rPr>
          <w:color w:val="000000"/>
        </w:rPr>
      </w:pPr>
      <w:r>
        <w:rPr>
          <w:rFonts w:hint="eastAsia"/>
          <w:color w:val="000000"/>
        </w:rPr>
        <w:t>领导小组为临时性议事协调机构，项目结束后即行解散。小组办公室设在新区农业农村局，办公室主任由农业农村局局长兼任。</w:t>
      </w:r>
    </w:p>
    <w:p w14:paraId="6D47298C" w14:textId="77777777" w:rsidR="00815A82" w:rsidRDefault="00B72FC7">
      <w:pPr>
        <w:pStyle w:val="a0"/>
        <w:rPr>
          <w:color w:val="000000"/>
        </w:rPr>
      </w:pPr>
      <w:r>
        <w:rPr>
          <w:rFonts w:hint="eastAsia"/>
          <w:color w:val="000000"/>
        </w:rPr>
        <w:t>职责：领导小组负责项目推进统筹工作的领导；</w:t>
      </w:r>
    </w:p>
    <w:p w14:paraId="7B597376" w14:textId="77777777" w:rsidR="00815A82" w:rsidRDefault="00B72FC7">
      <w:pPr>
        <w:pStyle w:val="a0"/>
        <w:rPr>
          <w:color w:val="000000"/>
        </w:rPr>
      </w:pPr>
      <w:r>
        <w:rPr>
          <w:rFonts w:hint="eastAsia"/>
          <w:color w:val="000000"/>
        </w:rPr>
        <w:t>新区农业农村局负责项目统筹协调推进的具体业务工作；</w:t>
      </w:r>
    </w:p>
    <w:p w14:paraId="008D43F1" w14:textId="77777777" w:rsidR="00815A82" w:rsidRDefault="00B72FC7">
      <w:pPr>
        <w:pStyle w:val="a0"/>
        <w:rPr>
          <w:color w:val="000000"/>
        </w:rPr>
      </w:pPr>
      <w:r>
        <w:rPr>
          <w:rFonts w:hint="eastAsia"/>
          <w:color w:val="000000"/>
        </w:rPr>
        <w:t>新区财政局负责上级转移支付资金管理工作</w:t>
      </w:r>
      <w:r>
        <w:rPr>
          <w:rFonts w:hint="eastAsia"/>
          <w:color w:val="000000"/>
        </w:rPr>
        <w:t>;</w:t>
      </w:r>
    </w:p>
    <w:p w14:paraId="716C2036" w14:textId="77777777" w:rsidR="00815A82" w:rsidRDefault="00B72FC7">
      <w:pPr>
        <w:pStyle w:val="a0"/>
        <w:rPr>
          <w:color w:val="000000"/>
        </w:rPr>
      </w:pPr>
      <w:r>
        <w:rPr>
          <w:rFonts w:hint="eastAsia"/>
          <w:color w:val="000000"/>
        </w:rPr>
        <w:lastRenderedPageBreak/>
        <w:t>二十里堡街道、大魏家街道、七顶山街道、向应街道、炮台街道负责承接项目的协助或实施工作。</w:t>
      </w:r>
    </w:p>
    <w:p w14:paraId="3823555A" w14:textId="77777777" w:rsidR="00815A82" w:rsidRDefault="00815A82">
      <w:pPr>
        <w:pStyle w:val="a0"/>
        <w:ind w:firstLineChars="0" w:firstLine="0"/>
        <w:rPr>
          <w:rFonts w:ascii="仿宋_GB2312" w:hAnsi="仿宋_GB2312" w:cs="仿宋_GB2312"/>
          <w:color w:val="000000"/>
        </w:rPr>
      </w:pPr>
    </w:p>
    <w:p w14:paraId="2A2F8CF4" w14:textId="77777777" w:rsidR="00815A82" w:rsidRDefault="00815A82">
      <w:pPr>
        <w:pStyle w:val="a0"/>
        <w:ind w:firstLineChars="0" w:firstLine="0"/>
        <w:rPr>
          <w:rFonts w:ascii="仿宋_GB2312" w:hAnsi="仿宋_GB2312" w:cs="仿宋_GB2312"/>
          <w:color w:val="000000"/>
        </w:rPr>
      </w:pPr>
    </w:p>
    <w:p w14:paraId="444BA8CC" w14:textId="77777777" w:rsidR="00815A82" w:rsidRDefault="00815A82">
      <w:pPr>
        <w:pStyle w:val="a0"/>
        <w:ind w:firstLineChars="0" w:firstLine="0"/>
        <w:rPr>
          <w:rFonts w:ascii="仿宋_GB2312" w:hAnsi="仿宋_GB2312" w:cs="仿宋_GB2312"/>
          <w:color w:val="000000"/>
        </w:rPr>
      </w:pPr>
    </w:p>
    <w:p w14:paraId="58038ED8" w14:textId="77777777" w:rsidR="00815A82" w:rsidRDefault="00815A82">
      <w:pPr>
        <w:pStyle w:val="a0"/>
        <w:ind w:firstLineChars="0" w:firstLine="0"/>
        <w:rPr>
          <w:rFonts w:ascii="仿宋_GB2312" w:hAnsi="仿宋_GB2312" w:cs="仿宋_GB2312"/>
          <w:color w:val="000000"/>
        </w:rPr>
      </w:pPr>
    </w:p>
    <w:p w14:paraId="2F1C0056" w14:textId="77777777" w:rsidR="00815A82" w:rsidRDefault="00815A82">
      <w:pPr>
        <w:pStyle w:val="a0"/>
        <w:ind w:firstLineChars="0" w:firstLine="0"/>
        <w:rPr>
          <w:rFonts w:ascii="仿宋_GB2312" w:hAnsi="仿宋_GB2312" w:cs="仿宋_GB2312"/>
          <w:color w:val="000000"/>
        </w:rPr>
      </w:pPr>
    </w:p>
    <w:p w14:paraId="1DD0C8DD" w14:textId="77777777" w:rsidR="00815A82" w:rsidRDefault="00815A82">
      <w:pPr>
        <w:pStyle w:val="a0"/>
        <w:ind w:firstLineChars="0" w:firstLine="0"/>
        <w:rPr>
          <w:rFonts w:ascii="仿宋_GB2312" w:hAnsi="仿宋_GB2312" w:cs="仿宋_GB2312"/>
          <w:color w:val="000000"/>
        </w:rPr>
      </w:pPr>
    </w:p>
    <w:p w14:paraId="34DDFE08" w14:textId="77777777" w:rsidR="00815A82" w:rsidRDefault="00815A82">
      <w:pPr>
        <w:pStyle w:val="a0"/>
        <w:ind w:firstLineChars="0" w:firstLine="0"/>
        <w:rPr>
          <w:rFonts w:ascii="仿宋_GB2312" w:hAnsi="仿宋_GB2312" w:cs="仿宋_GB2312"/>
          <w:color w:val="000000"/>
        </w:rPr>
      </w:pPr>
    </w:p>
    <w:p w14:paraId="1B68339F" w14:textId="77777777" w:rsidR="00815A82" w:rsidRDefault="00815A82">
      <w:pPr>
        <w:pStyle w:val="a0"/>
        <w:ind w:firstLineChars="0" w:firstLine="0"/>
        <w:rPr>
          <w:rFonts w:ascii="仿宋_GB2312" w:hAnsi="仿宋_GB2312" w:cs="仿宋_GB2312"/>
          <w:color w:val="000000"/>
        </w:rPr>
      </w:pPr>
    </w:p>
    <w:p w14:paraId="5FFBA980" w14:textId="77777777" w:rsidR="00815A82" w:rsidRDefault="00815A82">
      <w:pPr>
        <w:pStyle w:val="a0"/>
        <w:ind w:firstLineChars="0" w:firstLine="0"/>
        <w:rPr>
          <w:rFonts w:ascii="仿宋_GB2312" w:hAnsi="仿宋_GB2312" w:cs="仿宋_GB2312"/>
          <w:color w:val="000000"/>
        </w:rPr>
      </w:pPr>
    </w:p>
    <w:p w14:paraId="2693DCD2" w14:textId="77777777" w:rsidR="00815A82" w:rsidRDefault="00815A82">
      <w:pPr>
        <w:pStyle w:val="a0"/>
        <w:ind w:firstLineChars="0" w:firstLine="0"/>
        <w:rPr>
          <w:rFonts w:ascii="仿宋_GB2312" w:hAnsi="仿宋_GB2312" w:cs="仿宋_GB2312"/>
          <w:color w:val="000000"/>
        </w:rPr>
      </w:pPr>
    </w:p>
    <w:p w14:paraId="7540DC58" w14:textId="77777777" w:rsidR="00815A82" w:rsidRDefault="00815A82">
      <w:pPr>
        <w:pStyle w:val="a0"/>
        <w:ind w:firstLineChars="0" w:firstLine="0"/>
        <w:rPr>
          <w:rFonts w:ascii="仿宋_GB2312" w:hAnsi="仿宋_GB2312" w:cs="仿宋_GB2312"/>
          <w:color w:val="000000"/>
        </w:rPr>
      </w:pPr>
    </w:p>
    <w:p w14:paraId="799E88CA" w14:textId="77777777" w:rsidR="00815A82" w:rsidRDefault="00815A82">
      <w:pPr>
        <w:pStyle w:val="a0"/>
        <w:ind w:firstLineChars="0" w:firstLine="0"/>
        <w:rPr>
          <w:rFonts w:ascii="仿宋_GB2312" w:hAnsi="仿宋_GB2312" w:cs="仿宋_GB2312"/>
          <w:color w:val="000000"/>
        </w:rPr>
      </w:pPr>
    </w:p>
    <w:p w14:paraId="23D02A9D" w14:textId="77777777" w:rsidR="00815A82" w:rsidRDefault="00815A82">
      <w:pPr>
        <w:pStyle w:val="a0"/>
        <w:ind w:firstLineChars="0" w:firstLine="0"/>
        <w:rPr>
          <w:rFonts w:ascii="仿宋_GB2312" w:hAnsi="仿宋_GB2312" w:cs="仿宋_GB2312"/>
          <w:color w:val="000000"/>
        </w:rPr>
      </w:pPr>
    </w:p>
    <w:p w14:paraId="7E6E1210" w14:textId="77777777" w:rsidR="00815A82" w:rsidRDefault="00815A82">
      <w:pPr>
        <w:pStyle w:val="a0"/>
        <w:ind w:firstLineChars="0" w:firstLine="0"/>
        <w:rPr>
          <w:rFonts w:ascii="仿宋_GB2312" w:hAnsi="仿宋_GB2312" w:cs="仿宋_GB2312"/>
          <w:color w:val="000000"/>
        </w:rPr>
      </w:pPr>
    </w:p>
    <w:p w14:paraId="5F1C4717" w14:textId="77777777" w:rsidR="00815A82" w:rsidRDefault="00815A82">
      <w:pPr>
        <w:pStyle w:val="a0"/>
        <w:ind w:firstLineChars="0" w:firstLine="0"/>
        <w:rPr>
          <w:rFonts w:ascii="仿宋_GB2312" w:hAnsi="仿宋_GB2312" w:cs="仿宋_GB2312"/>
          <w:color w:val="000000"/>
        </w:rPr>
      </w:pPr>
    </w:p>
    <w:p w14:paraId="03B9E30A" w14:textId="77777777" w:rsidR="00815A82" w:rsidRDefault="00815A82">
      <w:pPr>
        <w:pStyle w:val="a0"/>
        <w:ind w:firstLineChars="0" w:firstLine="0"/>
        <w:rPr>
          <w:rFonts w:ascii="仿宋_GB2312" w:hAnsi="仿宋_GB2312" w:cs="仿宋_GB2312"/>
          <w:color w:val="000000"/>
        </w:rPr>
      </w:pPr>
    </w:p>
    <w:p w14:paraId="00A5777E" w14:textId="77777777" w:rsidR="00815A82" w:rsidRDefault="00815A82">
      <w:pPr>
        <w:pStyle w:val="a0"/>
        <w:ind w:firstLineChars="0" w:firstLine="0"/>
        <w:rPr>
          <w:rFonts w:ascii="仿宋_GB2312" w:hAnsi="仿宋_GB2312" w:cs="仿宋_GB2312"/>
          <w:color w:val="000000"/>
        </w:rPr>
      </w:pPr>
    </w:p>
    <w:p w14:paraId="4A8CCCCA" w14:textId="77777777" w:rsidR="00815A82" w:rsidRDefault="00815A82">
      <w:pPr>
        <w:pStyle w:val="a0"/>
        <w:ind w:firstLineChars="0" w:firstLine="0"/>
        <w:rPr>
          <w:rFonts w:ascii="仿宋_GB2312" w:hAnsi="仿宋_GB2312" w:cs="仿宋_GB2312"/>
          <w:color w:val="000000"/>
        </w:rPr>
      </w:pPr>
    </w:p>
    <w:p w14:paraId="4D3FE5C9" w14:textId="77777777" w:rsidR="00815A82" w:rsidRDefault="00815A82">
      <w:pPr>
        <w:pStyle w:val="a0"/>
        <w:ind w:firstLineChars="0" w:firstLine="0"/>
        <w:rPr>
          <w:rFonts w:ascii="仿宋_GB2312" w:hAnsi="仿宋_GB2312" w:cs="仿宋_GB2312"/>
          <w:color w:val="000000"/>
        </w:rPr>
      </w:pPr>
    </w:p>
    <w:p w14:paraId="4B394EFC" w14:textId="77777777" w:rsidR="00815A82" w:rsidRDefault="00815A82">
      <w:pPr>
        <w:pStyle w:val="a0"/>
        <w:ind w:firstLineChars="0" w:firstLine="0"/>
        <w:rPr>
          <w:rFonts w:ascii="仿宋_GB2312" w:hAnsi="仿宋_GB2312" w:cs="仿宋_GB2312"/>
          <w:color w:val="000000"/>
        </w:rPr>
      </w:pPr>
    </w:p>
    <w:p w14:paraId="10F00A4A" w14:textId="77777777" w:rsidR="00815A82" w:rsidRDefault="00815A82">
      <w:pPr>
        <w:pStyle w:val="a0"/>
        <w:ind w:firstLineChars="0" w:firstLine="0"/>
        <w:rPr>
          <w:rFonts w:ascii="仿宋_GB2312" w:hAnsi="仿宋_GB2312" w:cs="仿宋_GB2312"/>
          <w:color w:val="000000"/>
        </w:rPr>
      </w:pPr>
    </w:p>
    <w:p w14:paraId="48F3F65D" w14:textId="77777777" w:rsidR="00815A82" w:rsidRDefault="00815A82">
      <w:pPr>
        <w:pStyle w:val="a0"/>
        <w:ind w:firstLineChars="0" w:firstLine="0"/>
        <w:rPr>
          <w:rFonts w:ascii="仿宋_GB2312" w:hAnsi="仿宋_GB2312" w:cs="仿宋_GB2312"/>
          <w:color w:val="000000"/>
        </w:rPr>
      </w:pPr>
    </w:p>
    <w:p w14:paraId="3BF31E5D" w14:textId="77777777" w:rsidR="00815A82" w:rsidRDefault="00B72FC7">
      <w:pPr>
        <w:pStyle w:val="a0"/>
        <w:ind w:firstLineChars="0" w:firstLine="0"/>
        <w:rPr>
          <w:rFonts w:ascii="仿宋" w:hAnsi="仿宋" w:cs="仿宋"/>
          <w:color w:val="000000"/>
        </w:rPr>
      </w:pPr>
      <w:r>
        <w:rPr>
          <w:rFonts w:ascii="仿宋_GB2312" w:hAnsi="仿宋_GB2312" w:cs="仿宋_GB2312" w:hint="eastAsia"/>
          <w:color w:val="000000"/>
        </w:rPr>
        <w:lastRenderedPageBreak/>
        <w:t>附件</w:t>
      </w:r>
      <w:r>
        <w:rPr>
          <w:rFonts w:ascii="仿宋_GB2312" w:hAnsi="仿宋_GB2312" w:cs="仿宋_GB2312" w:hint="eastAsia"/>
          <w:color w:val="000000"/>
        </w:rPr>
        <w:t>2</w:t>
      </w:r>
      <w:r>
        <w:rPr>
          <w:rFonts w:ascii="仿宋_GB2312" w:hAnsi="仿宋_GB2312" w:cs="仿宋_GB2312" w:hint="eastAsia"/>
          <w:color w:val="000000"/>
        </w:rPr>
        <w:t>：</w:t>
      </w:r>
    </w:p>
    <w:p w14:paraId="5D64EA67" w14:textId="77777777" w:rsidR="00815A82" w:rsidRDefault="00815A82">
      <w:pPr>
        <w:pStyle w:val="a0"/>
        <w:rPr>
          <w:color w:val="000000"/>
        </w:rPr>
      </w:pPr>
    </w:p>
    <w:p w14:paraId="1B660683" w14:textId="77777777" w:rsidR="00815A82" w:rsidRDefault="00B72FC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金普新区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年度大樱桃绿色高产高效</w:t>
      </w:r>
    </w:p>
    <w:p w14:paraId="6D1B62EE" w14:textId="77777777" w:rsidR="00815A82" w:rsidRDefault="00B72FC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行动县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实施小组</w:t>
      </w:r>
    </w:p>
    <w:p w14:paraId="73C7DA56" w14:textId="77777777" w:rsidR="00815A82" w:rsidRDefault="00815A82">
      <w:pPr>
        <w:pStyle w:val="a0"/>
        <w:ind w:firstLineChars="400" w:firstLine="1280"/>
        <w:rPr>
          <w:color w:val="000000"/>
        </w:rPr>
      </w:pPr>
    </w:p>
    <w:p w14:paraId="71CEF614" w14:textId="77777777" w:rsidR="00815A82" w:rsidRDefault="00B72FC7">
      <w:pPr>
        <w:pStyle w:val="a0"/>
        <w:ind w:firstLineChars="400" w:firstLine="1280"/>
        <w:rPr>
          <w:color w:val="000000"/>
        </w:rPr>
      </w:pPr>
      <w:r>
        <w:rPr>
          <w:rFonts w:hint="eastAsia"/>
          <w:color w:val="000000"/>
        </w:rPr>
        <w:t>组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长：黄国强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金普新区农业农村局局长</w:t>
      </w:r>
    </w:p>
    <w:p w14:paraId="71B7DFA8" w14:textId="77777777" w:rsidR="00815A82" w:rsidRDefault="00B72FC7">
      <w:pPr>
        <w:pStyle w:val="a0"/>
        <w:tabs>
          <w:tab w:val="left" w:pos="4100"/>
        </w:tabs>
        <w:ind w:firstLineChars="400" w:firstLine="1280"/>
        <w:rPr>
          <w:color w:val="000000"/>
          <w:spacing w:val="-23"/>
          <w:w w:val="90"/>
        </w:rPr>
      </w:pPr>
      <w:r>
        <w:rPr>
          <w:rFonts w:hint="eastAsia"/>
          <w:color w:val="000000"/>
        </w:rPr>
        <w:t>副组长：丁万峰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  <w:spacing w:val="-23"/>
          <w:w w:val="90"/>
        </w:rPr>
        <w:t>金普新区现代农业生产发展服务中心主任</w:t>
      </w:r>
    </w:p>
    <w:p w14:paraId="1A027052" w14:textId="77777777" w:rsidR="00815A82" w:rsidRDefault="00B72FC7">
      <w:pPr>
        <w:pStyle w:val="a0"/>
        <w:ind w:firstLineChars="800" w:firstLine="2560"/>
        <w:rPr>
          <w:color w:val="000000"/>
        </w:rPr>
      </w:pPr>
      <w:r>
        <w:rPr>
          <w:rFonts w:hint="eastAsia"/>
          <w:color w:val="000000"/>
        </w:rPr>
        <w:t>贾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超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金普新区农业农村局副局长</w:t>
      </w:r>
    </w:p>
    <w:p w14:paraId="4ABA0D4D" w14:textId="77777777" w:rsidR="00815A82" w:rsidRDefault="00B72FC7">
      <w:pPr>
        <w:pStyle w:val="a0"/>
        <w:ind w:leftChars="400" w:left="3840" w:hangingChars="800" w:hanging="2560"/>
        <w:rPr>
          <w:color w:val="000000"/>
          <w:spacing w:val="-20"/>
        </w:rPr>
      </w:pPr>
      <w:r>
        <w:rPr>
          <w:rFonts w:hint="eastAsia"/>
          <w:color w:val="000000"/>
        </w:rPr>
        <w:t>成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员：杨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>
        <w:rPr>
          <w:rFonts w:hint="eastAsia"/>
          <w:color w:val="000000"/>
        </w:rPr>
        <w:t>爽</w:t>
      </w:r>
      <w:proofErr w:type="gramEnd"/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  <w:spacing w:val="-20"/>
        </w:rPr>
        <w:t>金普新区农业农村</w:t>
      </w:r>
      <w:proofErr w:type="gramStart"/>
      <w:r>
        <w:rPr>
          <w:rFonts w:hint="eastAsia"/>
          <w:color w:val="000000"/>
          <w:spacing w:val="-20"/>
        </w:rPr>
        <w:t>局产业</w:t>
      </w:r>
      <w:proofErr w:type="gramEnd"/>
      <w:r>
        <w:rPr>
          <w:rFonts w:hint="eastAsia"/>
          <w:color w:val="000000"/>
          <w:spacing w:val="-20"/>
        </w:rPr>
        <w:t>发展科负责人</w:t>
      </w:r>
    </w:p>
    <w:p w14:paraId="7AE8C369" w14:textId="77777777" w:rsidR="00815A82" w:rsidRDefault="00B72FC7">
      <w:pPr>
        <w:pStyle w:val="a0"/>
        <w:ind w:leftChars="200" w:left="3840" w:hangingChars="1000" w:hanging="3200"/>
        <w:rPr>
          <w:color w:val="000000"/>
          <w:spacing w:val="-20"/>
        </w:rPr>
      </w:pPr>
      <w:r>
        <w:rPr>
          <w:rFonts w:hint="eastAsia"/>
          <w:color w:val="000000"/>
        </w:rPr>
        <w:t xml:space="preserve">            </w:t>
      </w:r>
      <w:proofErr w:type="gramStart"/>
      <w:r>
        <w:rPr>
          <w:rFonts w:hint="eastAsia"/>
          <w:color w:val="000000"/>
        </w:rPr>
        <w:t>郭</w:t>
      </w:r>
      <w:proofErr w:type="gramEnd"/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航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  <w:spacing w:val="-20"/>
        </w:rPr>
        <w:t>金普新区农业农村局安全生产科科长</w:t>
      </w:r>
    </w:p>
    <w:p w14:paraId="70A6BCD4" w14:textId="77777777" w:rsidR="00815A82" w:rsidRDefault="00B72FC7">
      <w:pPr>
        <w:pStyle w:val="a0"/>
        <w:ind w:leftChars="200" w:left="3840" w:hangingChars="1000" w:hanging="3200"/>
        <w:rPr>
          <w:color w:val="000000"/>
          <w:spacing w:val="-20"/>
        </w:rPr>
      </w:pPr>
      <w:r>
        <w:rPr>
          <w:rFonts w:hint="eastAsia"/>
          <w:color w:val="000000"/>
        </w:rPr>
        <w:t xml:space="preserve">            </w:t>
      </w:r>
      <w:r>
        <w:rPr>
          <w:rFonts w:hint="eastAsia"/>
          <w:color w:val="000000"/>
        </w:rPr>
        <w:t>高振波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  <w:spacing w:val="-20"/>
        </w:rPr>
        <w:t>金普新区农业农村局政策法规科科长</w:t>
      </w:r>
    </w:p>
    <w:p w14:paraId="710A105A" w14:textId="77777777" w:rsidR="00815A82" w:rsidRDefault="00B72FC7">
      <w:pPr>
        <w:pStyle w:val="a0"/>
        <w:rPr>
          <w:color w:val="000000"/>
        </w:rPr>
      </w:pPr>
      <w:r>
        <w:rPr>
          <w:rFonts w:hint="eastAsia"/>
          <w:color w:val="000000"/>
        </w:rPr>
        <w:t>实施小组为临时性议事协调机构，项目结束后即行解散。</w:t>
      </w:r>
    </w:p>
    <w:p w14:paraId="1915A63D" w14:textId="77777777" w:rsidR="00815A82" w:rsidRDefault="00B72FC7">
      <w:pPr>
        <w:pStyle w:val="a0"/>
        <w:rPr>
          <w:color w:val="000000"/>
        </w:rPr>
      </w:pPr>
      <w:r>
        <w:rPr>
          <w:rFonts w:hint="eastAsia"/>
          <w:color w:val="000000"/>
        </w:rPr>
        <w:t>职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责：领导小组负责实施组织管理工作；</w:t>
      </w:r>
    </w:p>
    <w:p w14:paraId="365F7DBF" w14:textId="77777777" w:rsidR="00815A82" w:rsidRDefault="00B72FC7">
      <w:pPr>
        <w:pStyle w:val="a0"/>
        <w:rPr>
          <w:color w:val="000000"/>
        </w:rPr>
      </w:pPr>
      <w:r>
        <w:rPr>
          <w:rFonts w:hint="eastAsia"/>
          <w:color w:val="000000"/>
        </w:rPr>
        <w:t>产业发展科负责实施方案制定及执行的组织协调工作；</w:t>
      </w:r>
    </w:p>
    <w:p w14:paraId="75B5BBC3" w14:textId="77777777" w:rsidR="00815A82" w:rsidRDefault="00B72FC7">
      <w:pPr>
        <w:pStyle w:val="a0"/>
        <w:rPr>
          <w:color w:val="000000"/>
        </w:rPr>
      </w:pPr>
      <w:r>
        <w:rPr>
          <w:rFonts w:hint="eastAsia"/>
          <w:color w:val="000000"/>
        </w:rPr>
        <w:t>农业生产安全科负责有关绿色项目的组织协调工作；</w:t>
      </w:r>
    </w:p>
    <w:p w14:paraId="05E82425" w14:textId="77777777" w:rsidR="00815A82" w:rsidRDefault="00B72FC7">
      <w:pPr>
        <w:pStyle w:val="a0"/>
        <w:rPr>
          <w:color w:val="000000"/>
        </w:rPr>
      </w:pPr>
      <w:r>
        <w:rPr>
          <w:rFonts w:hint="eastAsia"/>
          <w:color w:val="000000"/>
        </w:rPr>
        <w:t>政策法规科负责社会化服务组织建设及运营工作；</w:t>
      </w:r>
    </w:p>
    <w:p w14:paraId="78A84EBA" w14:textId="77777777" w:rsidR="00815A82" w:rsidRDefault="00B72FC7">
      <w:pPr>
        <w:pStyle w:val="a0"/>
        <w:ind w:leftChars="200" w:left="640" w:firstLineChars="0" w:firstLine="0"/>
        <w:rPr>
          <w:color w:val="000000"/>
        </w:rPr>
      </w:pPr>
      <w:r>
        <w:rPr>
          <w:rFonts w:ascii="仿宋" w:eastAsia="仿宋" w:hAnsi="仿宋" w:hint="eastAsia"/>
          <w:color w:val="000000"/>
          <w:szCs w:val="32"/>
        </w:rPr>
        <w:t>现代农业生产发展服务中心</w:t>
      </w:r>
      <w:r>
        <w:rPr>
          <w:rFonts w:hint="eastAsia"/>
          <w:color w:val="000000"/>
        </w:rPr>
        <w:t>负责项目大樱桃技术指导等技术服务工作。</w:t>
      </w:r>
    </w:p>
    <w:p w14:paraId="6D7C7696" w14:textId="77777777" w:rsidR="00815A82" w:rsidRDefault="00B72FC7">
      <w:pPr>
        <w:spacing w:line="560" w:lineRule="exact"/>
        <w:rPr>
          <w:rFonts w:ascii="宋体" w:eastAsia="仿宋" w:hAnsi="宋体"/>
          <w:b/>
          <w:color w:val="000000"/>
          <w:sz w:val="44"/>
          <w:szCs w:val="44"/>
        </w:rPr>
      </w:pPr>
      <w:r>
        <w:rPr>
          <w:rFonts w:ascii="仿宋" w:eastAsia="仿宋" w:hAnsi="仿宋" w:cs="仿宋"/>
          <w:color w:val="000000"/>
        </w:rPr>
        <w:br w:type="page"/>
      </w:r>
      <w:r>
        <w:rPr>
          <w:rFonts w:ascii="仿宋_GB2312" w:hAnsi="仿宋_GB2312" w:cs="仿宋_GB2312" w:hint="eastAsia"/>
          <w:color w:val="000000"/>
        </w:rPr>
        <w:lastRenderedPageBreak/>
        <w:t>附件</w:t>
      </w:r>
      <w:r>
        <w:rPr>
          <w:rFonts w:ascii="仿宋_GB2312" w:hAnsi="仿宋_GB2312" w:cs="仿宋_GB2312" w:hint="eastAsia"/>
          <w:color w:val="000000"/>
        </w:rPr>
        <w:t>3</w:t>
      </w:r>
      <w:r>
        <w:rPr>
          <w:rFonts w:ascii="仿宋_GB2312" w:hAnsi="仿宋_GB2312" w:cs="仿宋_GB2312" w:hint="eastAsia"/>
          <w:color w:val="000000"/>
        </w:rPr>
        <w:t>：</w:t>
      </w:r>
    </w:p>
    <w:p w14:paraId="16D8C233" w14:textId="77777777" w:rsidR="00815A82" w:rsidRDefault="00815A82">
      <w:pPr>
        <w:spacing w:line="56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6F6D50C6" w14:textId="77777777" w:rsidR="00815A82" w:rsidRDefault="00B72FC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金普新区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年度大樱桃绿色高产高效</w:t>
      </w:r>
    </w:p>
    <w:p w14:paraId="5D2F1BD5" w14:textId="77777777" w:rsidR="00815A82" w:rsidRDefault="00B72FC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行动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县专家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指导小组</w:t>
      </w:r>
    </w:p>
    <w:p w14:paraId="5B249764" w14:textId="77777777" w:rsidR="00815A82" w:rsidRDefault="00815A82">
      <w:pPr>
        <w:pStyle w:val="a0"/>
        <w:rPr>
          <w:rFonts w:ascii="仿宋_GB2312"/>
          <w:color w:val="000000"/>
        </w:rPr>
      </w:pPr>
    </w:p>
    <w:p w14:paraId="3BD0DFD9" w14:textId="77777777" w:rsidR="00815A82" w:rsidRDefault="00B72FC7">
      <w:pPr>
        <w:pStyle w:val="a0"/>
        <w:rPr>
          <w:rFonts w:ascii="仿宋_GB2312" w:hAnsi="仿宋"/>
          <w:color w:val="000000"/>
          <w:spacing w:val="-20"/>
          <w:szCs w:val="32"/>
        </w:rPr>
      </w:pPr>
      <w:r>
        <w:rPr>
          <w:rFonts w:ascii="仿宋_GB2312" w:hAnsi="仿宋" w:hint="eastAsia"/>
          <w:color w:val="000000"/>
          <w:szCs w:val="32"/>
        </w:rPr>
        <w:t>组</w:t>
      </w:r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长：</w:t>
      </w:r>
      <w:r>
        <w:rPr>
          <w:rFonts w:ascii="仿宋_GB2312" w:hint="eastAsia"/>
          <w:color w:val="000000"/>
        </w:rPr>
        <w:t>丁万峰</w:t>
      </w:r>
      <w:r>
        <w:rPr>
          <w:rFonts w:ascii="仿宋_GB2312" w:hAnsi="仿宋" w:hint="eastAsia"/>
          <w:color w:val="000000"/>
          <w:szCs w:val="32"/>
        </w:rPr>
        <w:t xml:space="preserve"> </w:t>
      </w:r>
      <w:r>
        <w:rPr>
          <w:rFonts w:ascii="仿宋_GB2312" w:hAnsi="仿宋" w:hint="eastAsia"/>
          <w:color w:val="000000"/>
          <w:spacing w:val="-20"/>
          <w:szCs w:val="32"/>
        </w:rPr>
        <w:t xml:space="preserve"> </w:t>
      </w:r>
      <w:r>
        <w:rPr>
          <w:rFonts w:ascii="仿宋_GB2312" w:hAnsi="仿宋" w:hint="eastAsia"/>
          <w:color w:val="000000"/>
          <w:spacing w:val="-20"/>
          <w:szCs w:val="32"/>
        </w:rPr>
        <w:t>金普新区现代农业生产发展服务中心主任</w:t>
      </w:r>
    </w:p>
    <w:p w14:paraId="5F9EF91F" w14:textId="77777777" w:rsidR="00815A82" w:rsidRDefault="00B72FC7">
      <w:pPr>
        <w:pStyle w:val="a0"/>
        <w:ind w:leftChars="200" w:left="3200" w:hangingChars="800" w:hanging="2560"/>
        <w:rPr>
          <w:rFonts w:ascii="仿宋_GB2312" w:hAnsi="仿宋"/>
          <w:color w:val="000000"/>
          <w:spacing w:val="-20"/>
          <w:szCs w:val="32"/>
        </w:rPr>
      </w:pPr>
      <w:r>
        <w:rPr>
          <w:rFonts w:ascii="仿宋_GB2312" w:hAnsi="仿宋" w:hint="eastAsia"/>
          <w:color w:val="000000"/>
          <w:szCs w:val="32"/>
        </w:rPr>
        <w:t>副组长：韩国华</w:t>
      </w:r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pacing w:val="-20"/>
          <w:szCs w:val="32"/>
        </w:rPr>
        <w:t>金普新区现代农业生产发展服务中心副主任</w:t>
      </w:r>
    </w:p>
    <w:p w14:paraId="27EC0FF8" w14:textId="77777777" w:rsidR="00815A82" w:rsidRDefault="00B72FC7">
      <w:pPr>
        <w:pStyle w:val="a0"/>
        <w:ind w:leftChars="600" w:left="3200" w:hangingChars="400" w:hanging="1280"/>
        <w:rPr>
          <w:rFonts w:ascii="仿宋_GB2312" w:hAnsi="仿宋"/>
          <w:color w:val="000000"/>
          <w:spacing w:val="-20"/>
          <w:szCs w:val="32"/>
        </w:rPr>
      </w:pPr>
      <w:r>
        <w:rPr>
          <w:rFonts w:ascii="仿宋_GB2312" w:hAnsi="仿宋" w:hint="eastAsia"/>
          <w:color w:val="000000"/>
          <w:szCs w:val="32"/>
        </w:rPr>
        <w:t>李</w:t>
      </w:r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军</w:t>
      </w:r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pacing w:val="-20"/>
          <w:szCs w:val="32"/>
        </w:rPr>
        <w:t>金普新区现代农业生产发展服务中心副主任</w:t>
      </w:r>
    </w:p>
    <w:p w14:paraId="089F98EC" w14:textId="77777777" w:rsidR="00815A82" w:rsidRDefault="00B72FC7">
      <w:pPr>
        <w:pStyle w:val="a0"/>
        <w:ind w:leftChars="189" w:left="2525" w:hangingChars="600" w:hanging="192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成</w:t>
      </w:r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员：</w:t>
      </w:r>
      <w:r>
        <w:rPr>
          <w:rFonts w:ascii="仿宋_GB2312" w:hAnsi="仿宋" w:hint="eastAsia"/>
          <w:color w:val="000000"/>
          <w:szCs w:val="32"/>
        </w:rPr>
        <w:t>应建华</w:t>
      </w:r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教授研究员级高级农艺师（技术推广）</w:t>
      </w:r>
    </w:p>
    <w:p w14:paraId="0B32967B" w14:textId="77777777" w:rsidR="00815A82" w:rsidRDefault="00B72FC7">
      <w:pPr>
        <w:pStyle w:val="a0"/>
        <w:ind w:leftChars="588" w:left="2522" w:hangingChars="200" w:hanging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林</w:t>
      </w:r>
      <w:r>
        <w:rPr>
          <w:rFonts w:ascii="仿宋_GB2312" w:hAnsi="仿宋" w:hint="eastAsia"/>
          <w:color w:val="000000"/>
          <w:szCs w:val="32"/>
        </w:rPr>
        <w:t xml:space="preserve">  </w:t>
      </w:r>
      <w:proofErr w:type="gramStart"/>
      <w:r>
        <w:rPr>
          <w:rFonts w:ascii="仿宋_GB2312" w:hAnsi="仿宋" w:hint="eastAsia"/>
          <w:color w:val="000000"/>
          <w:szCs w:val="32"/>
        </w:rPr>
        <w:t>琳</w:t>
      </w:r>
      <w:proofErr w:type="gramEnd"/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高级农艺师（栽培）</w:t>
      </w:r>
    </w:p>
    <w:p w14:paraId="15388284" w14:textId="77777777" w:rsidR="00815A82" w:rsidRDefault="00B72FC7">
      <w:pPr>
        <w:pStyle w:val="a0"/>
        <w:ind w:firstLineChars="600" w:firstLine="192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王振宇</w:t>
      </w:r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高级农艺师</w:t>
      </w:r>
      <w:r>
        <w:rPr>
          <w:rFonts w:ascii="仿宋_GB2312" w:hAnsi="仿宋" w:hint="eastAsia"/>
          <w:color w:val="000000"/>
          <w:szCs w:val="32"/>
        </w:rPr>
        <w:t>(</w:t>
      </w:r>
      <w:r>
        <w:rPr>
          <w:rFonts w:ascii="仿宋_GB2312" w:hAnsi="仿宋" w:hint="eastAsia"/>
          <w:color w:val="000000"/>
          <w:szCs w:val="32"/>
        </w:rPr>
        <w:t>土肥）</w:t>
      </w:r>
    </w:p>
    <w:p w14:paraId="4B7F4812" w14:textId="77777777" w:rsidR="00815A82" w:rsidRDefault="00B72FC7">
      <w:pPr>
        <w:pStyle w:val="a0"/>
        <w:ind w:firstLineChars="600" w:firstLine="192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王</w:t>
      </w:r>
      <w:r>
        <w:rPr>
          <w:rFonts w:ascii="仿宋_GB2312" w:hAnsi="仿宋" w:hint="eastAsia"/>
          <w:color w:val="000000"/>
          <w:szCs w:val="32"/>
        </w:rPr>
        <w:t xml:space="preserve">  </w:t>
      </w:r>
      <w:proofErr w:type="gramStart"/>
      <w:r>
        <w:rPr>
          <w:rFonts w:ascii="仿宋_GB2312" w:hAnsi="仿宋" w:hint="eastAsia"/>
          <w:color w:val="000000"/>
          <w:szCs w:val="32"/>
        </w:rPr>
        <w:t>嵩</w:t>
      </w:r>
      <w:proofErr w:type="gramEnd"/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高级农艺师</w:t>
      </w:r>
      <w:r>
        <w:rPr>
          <w:rFonts w:ascii="仿宋_GB2312" w:hAnsi="仿宋" w:hint="eastAsia"/>
          <w:color w:val="000000"/>
          <w:szCs w:val="32"/>
        </w:rPr>
        <w:t>(</w:t>
      </w:r>
      <w:r>
        <w:rPr>
          <w:rFonts w:ascii="仿宋_GB2312" w:hAnsi="仿宋" w:hint="eastAsia"/>
          <w:color w:val="000000"/>
          <w:szCs w:val="32"/>
        </w:rPr>
        <w:t>病虫害防治）</w:t>
      </w:r>
    </w:p>
    <w:p w14:paraId="560299B8" w14:textId="77777777" w:rsidR="00815A82" w:rsidRDefault="00B72FC7">
      <w:pPr>
        <w:pStyle w:val="a0"/>
        <w:ind w:firstLineChars="600" w:firstLine="1920"/>
        <w:rPr>
          <w:rFonts w:ascii="仿宋_GB2312" w:hAnsi="仿宋"/>
          <w:color w:val="000000"/>
          <w:szCs w:val="32"/>
        </w:rPr>
      </w:pPr>
      <w:proofErr w:type="gramStart"/>
      <w:r>
        <w:rPr>
          <w:rFonts w:ascii="仿宋_GB2312" w:hAnsi="仿宋" w:hint="eastAsia"/>
          <w:color w:val="000000"/>
          <w:szCs w:val="32"/>
        </w:rPr>
        <w:t>康承江</w:t>
      </w:r>
      <w:proofErr w:type="gramEnd"/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高级农艺师</w:t>
      </w:r>
      <w:r>
        <w:rPr>
          <w:rFonts w:ascii="仿宋_GB2312" w:hAnsi="仿宋" w:hint="eastAsia"/>
          <w:color w:val="000000"/>
          <w:szCs w:val="32"/>
        </w:rPr>
        <w:t>(</w:t>
      </w:r>
      <w:r>
        <w:rPr>
          <w:rFonts w:ascii="仿宋_GB2312" w:hAnsi="仿宋" w:hint="eastAsia"/>
          <w:color w:val="000000"/>
          <w:szCs w:val="32"/>
        </w:rPr>
        <w:t>栽培）</w:t>
      </w:r>
    </w:p>
    <w:p w14:paraId="530C9EE4" w14:textId="77777777" w:rsidR="00815A82" w:rsidRDefault="00B72FC7">
      <w:pPr>
        <w:pStyle w:val="a0"/>
        <w:ind w:firstLineChars="600" w:firstLine="192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谷</w:t>
      </w:r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岩</w:t>
      </w:r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高级农艺师</w:t>
      </w:r>
      <w:r>
        <w:rPr>
          <w:rFonts w:ascii="仿宋_GB2312" w:hAnsi="仿宋" w:hint="eastAsia"/>
          <w:color w:val="000000"/>
          <w:szCs w:val="32"/>
        </w:rPr>
        <w:t>(</w:t>
      </w:r>
      <w:r>
        <w:rPr>
          <w:rFonts w:ascii="仿宋_GB2312" w:hAnsi="仿宋" w:hint="eastAsia"/>
          <w:color w:val="000000"/>
          <w:szCs w:val="32"/>
        </w:rPr>
        <w:t>土肥）</w:t>
      </w:r>
    </w:p>
    <w:p w14:paraId="07830F20" w14:textId="77777777" w:rsidR="00815A82" w:rsidRDefault="00B72FC7">
      <w:pPr>
        <w:pStyle w:val="a0"/>
        <w:ind w:firstLineChars="600" w:firstLine="192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南海龙</w:t>
      </w:r>
      <w:r>
        <w:rPr>
          <w:rFonts w:ascii="仿宋_GB2312" w:hAnsi="仿宋" w:hint="eastAsia"/>
          <w:color w:val="000000"/>
          <w:szCs w:val="32"/>
        </w:rPr>
        <w:t xml:space="preserve"> </w:t>
      </w:r>
      <w:r>
        <w:rPr>
          <w:rFonts w:ascii="仿宋_GB2312" w:hAnsi="仿宋"/>
          <w:color w:val="000000"/>
          <w:szCs w:val="32"/>
        </w:rPr>
        <w:t xml:space="preserve"> </w:t>
      </w:r>
      <w:r>
        <w:rPr>
          <w:rFonts w:ascii="仿宋_GB2312" w:hAnsi="仿宋" w:hint="eastAsia"/>
          <w:color w:val="000000"/>
          <w:szCs w:val="32"/>
        </w:rPr>
        <w:t>高级农艺师</w:t>
      </w:r>
      <w:r>
        <w:rPr>
          <w:rFonts w:ascii="仿宋_GB2312" w:hAnsi="仿宋" w:hint="eastAsia"/>
          <w:color w:val="000000"/>
          <w:szCs w:val="32"/>
        </w:rPr>
        <w:t>(</w:t>
      </w:r>
      <w:r>
        <w:rPr>
          <w:rFonts w:ascii="仿宋_GB2312" w:hAnsi="仿宋" w:hint="eastAsia"/>
          <w:color w:val="000000"/>
          <w:szCs w:val="32"/>
        </w:rPr>
        <w:t>栽培）</w:t>
      </w:r>
    </w:p>
    <w:p w14:paraId="3B3AC3DF" w14:textId="77777777" w:rsidR="00815A82" w:rsidRDefault="00B72FC7">
      <w:pPr>
        <w:pStyle w:val="a0"/>
        <w:ind w:firstLineChars="600" w:firstLine="192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王</w:t>
      </w:r>
      <w:r>
        <w:rPr>
          <w:rFonts w:ascii="仿宋_GB2312" w:hAnsi="仿宋" w:hint="eastAsia"/>
          <w:color w:val="000000"/>
          <w:szCs w:val="32"/>
        </w:rPr>
        <w:t xml:space="preserve"> </w:t>
      </w:r>
      <w:r>
        <w:rPr>
          <w:rFonts w:ascii="仿宋_GB2312" w:hAnsi="仿宋"/>
          <w:color w:val="000000"/>
          <w:szCs w:val="32"/>
        </w:rPr>
        <w:t xml:space="preserve"> </w:t>
      </w:r>
      <w:r>
        <w:rPr>
          <w:rFonts w:ascii="仿宋_GB2312" w:hAnsi="仿宋" w:hint="eastAsia"/>
          <w:color w:val="000000"/>
          <w:szCs w:val="32"/>
        </w:rPr>
        <w:t>伟</w:t>
      </w:r>
      <w:r>
        <w:rPr>
          <w:rFonts w:ascii="仿宋_GB2312" w:hAnsi="仿宋" w:hint="eastAsia"/>
          <w:color w:val="000000"/>
          <w:szCs w:val="32"/>
        </w:rPr>
        <w:t xml:space="preserve"> </w:t>
      </w:r>
      <w:r>
        <w:rPr>
          <w:rFonts w:ascii="仿宋_GB2312" w:hAnsi="仿宋"/>
          <w:color w:val="000000"/>
          <w:szCs w:val="32"/>
        </w:rPr>
        <w:t xml:space="preserve"> </w:t>
      </w:r>
      <w:r>
        <w:rPr>
          <w:rFonts w:ascii="仿宋_GB2312" w:hAnsi="仿宋" w:hint="eastAsia"/>
          <w:color w:val="000000"/>
          <w:szCs w:val="32"/>
        </w:rPr>
        <w:t>工程师</w:t>
      </w:r>
      <w:r>
        <w:rPr>
          <w:rFonts w:ascii="仿宋_GB2312" w:hAnsi="仿宋" w:hint="eastAsia"/>
          <w:color w:val="000000"/>
          <w:szCs w:val="32"/>
        </w:rPr>
        <w:t>(</w:t>
      </w:r>
      <w:r>
        <w:rPr>
          <w:rFonts w:ascii="仿宋_GB2312" w:hAnsi="仿宋" w:hint="eastAsia"/>
          <w:color w:val="000000"/>
          <w:szCs w:val="32"/>
        </w:rPr>
        <w:t>农业机械）</w:t>
      </w:r>
    </w:p>
    <w:p w14:paraId="6CC91F2F" w14:textId="77777777" w:rsidR="00815A82" w:rsidRDefault="00B72FC7">
      <w:pPr>
        <w:pStyle w:val="a0"/>
        <w:ind w:firstLineChars="600" w:firstLine="192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李道宽</w:t>
      </w:r>
      <w:r>
        <w:rPr>
          <w:rFonts w:ascii="仿宋_GB2312" w:hAnsi="仿宋" w:hint="eastAsia"/>
          <w:color w:val="000000"/>
          <w:szCs w:val="32"/>
        </w:rPr>
        <w:t xml:space="preserve"> </w:t>
      </w:r>
      <w:r>
        <w:rPr>
          <w:rFonts w:ascii="仿宋_GB2312" w:hAnsi="仿宋"/>
          <w:color w:val="000000"/>
          <w:szCs w:val="32"/>
        </w:rPr>
        <w:t xml:space="preserve"> </w:t>
      </w:r>
      <w:r>
        <w:rPr>
          <w:rFonts w:ascii="仿宋_GB2312" w:hAnsi="仿宋" w:hint="eastAsia"/>
          <w:color w:val="000000"/>
          <w:szCs w:val="32"/>
        </w:rPr>
        <w:t>农艺师</w:t>
      </w:r>
      <w:r>
        <w:rPr>
          <w:rFonts w:ascii="仿宋_GB2312" w:hAnsi="仿宋" w:hint="eastAsia"/>
          <w:color w:val="000000"/>
          <w:szCs w:val="32"/>
        </w:rPr>
        <w:t>(</w:t>
      </w:r>
      <w:r>
        <w:rPr>
          <w:rFonts w:ascii="仿宋_GB2312" w:hAnsi="仿宋" w:hint="eastAsia"/>
          <w:color w:val="000000"/>
          <w:szCs w:val="32"/>
        </w:rPr>
        <w:t>栽培）</w:t>
      </w:r>
    </w:p>
    <w:p w14:paraId="0AC03607" w14:textId="77777777" w:rsidR="00815A82" w:rsidRDefault="00B72FC7">
      <w:pPr>
        <w:pStyle w:val="a0"/>
        <w:ind w:firstLineChars="600" w:firstLine="192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孙旭东</w:t>
      </w:r>
      <w:r>
        <w:rPr>
          <w:rFonts w:ascii="仿宋_GB2312" w:hAnsi="仿宋" w:hint="eastAsia"/>
          <w:color w:val="000000"/>
          <w:szCs w:val="32"/>
        </w:rPr>
        <w:t xml:space="preserve"> </w:t>
      </w:r>
      <w:r>
        <w:rPr>
          <w:rFonts w:ascii="仿宋_GB2312" w:hAnsi="仿宋"/>
          <w:color w:val="000000"/>
          <w:szCs w:val="32"/>
        </w:rPr>
        <w:t xml:space="preserve"> </w:t>
      </w:r>
      <w:r>
        <w:rPr>
          <w:rFonts w:ascii="仿宋_GB2312" w:hAnsi="仿宋" w:hint="eastAsia"/>
          <w:color w:val="000000"/>
          <w:szCs w:val="32"/>
        </w:rPr>
        <w:t>农艺师</w:t>
      </w:r>
      <w:r>
        <w:rPr>
          <w:rFonts w:ascii="仿宋_GB2312" w:hAnsi="仿宋" w:hint="eastAsia"/>
          <w:color w:val="000000"/>
          <w:szCs w:val="32"/>
        </w:rPr>
        <w:t>(</w:t>
      </w:r>
      <w:r>
        <w:rPr>
          <w:rFonts w:ascii="仿宋_GB2312" w:hAnsi="仿宋" w:hint="eastAsia"/>
          <w:color w:val="000000"/>
          <w:szCs w:val="32"/>
        </w:rPr>
        <w:t>栽培）</w:t>
      </w:r>
    </w:p>
    <w:p w14:paraId="07482DF1" w14:textId="77777777" w:rsidR="00815A82" w:rsidRDefault="00B72FC7">
      <w:pPr>
        <w:pStyle w:val="a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职</w:t>
      </w:r>
      <w:r>
        <w:rPr>
          <w:rFonts w:ascii="仿宋_GB2312" w:hint="eastAsia"/>
          <w:color w:val="000000"/>
        </w:rPr>
        <w:t xml:space="preserve">  </w:t>
      </w:r>
      <w:r>
        <w:rPr>
          <w:rFonts w:ascii="仿宋_GB2312" w:hint="eastAsia"/>
          <w:color w:val="000000"/>
        </w:rPr>
        <w:t>责：负责大樱桃技术指导、观摩等技术服务。</w:t>
      </w:r>
    </w:p>
    <w:p w14:paraId="6BB99EF6" w14:textId="77777777" w:rsidR="00815A82" w:rsidRDefault="00B72FC7">
      <w:pPr>
        <w:widowControl/>
        <w:spacing w:line="560" w:lineRule="exact"/>
        <w:jc w:val="left"/>
        <w:rPr>
          <w:rFonts w:ascii="宋体" w:eastAsia="仿宋" w:hAnsi="宋体"/>
          <w:b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ascii="仿宋_GB2312" w:hAnsi="仿宋_GB2312" w:cs="仿宋_GB2312" w:hint="eastAsia"/>
          <w:color w:val="000000"/>
        </w:rPr>
        <w:lastRenderedPageBreak/>
        <w:t>附件</w:t>
      </w:r>
      <w:r>
        <w:rPr>
          <w:rFonts w:ascii="仿宋_GB2312" w:hAnsi="仿宋_GB2312" w:cs="仿宋_GB2312" w:hint="eastAsia"/>
          <w:color w:val="000000"/>
        </w:rPr>
        <w:t>4</w:t>
      </w:r>
      <w:r>
        <w:rPr>
          <w:rFonts w:ascii="仿宋_GB2312" w:hAnsi="仿宋_GB2312" w:cs="仿宋_GB2312" w:hint="eastAsia"/>
          <w:color w:val="000000"/>
        </w:rPr>
        <w:t>：</w:t>
      </w:r>
    </w:p>
    <w:p w14:paraId="66AACFF0" w14:textId="77777777" w:rsidR="00815A82" w:rsidRDefault="00815A82">
      <w:pPr>
        <w:spacing w:line="56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2ABC50C2" w14:textId="77777777" w:rsidR="00815A82" w:rsidRDefault="00B72FC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金普新区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年度大樱桃绿色高产高效</w:t>
      </w:r>
    </w:p>
    <w:p w14:paraId="7FADC68B" w14:textId="77777777" w:rsidR="00815A82" w:rsidRDefault="00B72FC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行动县省级科技小分队</w:t>
      </w:r>
    </w:p>
    <w:p w14:paraId="35BF94A4" w14:textId="77777777" w:rsidR="00815A82" w:rsidRDefault="00815A82">
      <w:pPr>
        <w:pStyle w:val="a0"/>
        <w:ind w:left="3520" w:hangingChars="1100" w:hanging="3520"/>
        <w:rPr>
          <w:rFonts w:ascii="仿宋" w:eastAsia="仿宋" w:hAnsi="仿宋"/>
          <w:color w:val="000000"/>
          <w:szCs w:val="32"/>
        </w:rPr>
      </w:pPr>
    </w:p>
    <w:p w14:paraId="2C2E7F90" w14:textId="77777777" w:rsidR="00815A82" w:rsidRDefault="00B72FC7">
      <w:pPr>
        <w:pStyle w:val="a0"/>
        <w:ind w:leftChars="286" w:left="3795" w:hangingChars="900" w:hanging="2880"/>
        <w:rPr>
          <w:color w:val="000000"/>
        </w:rPr>
      </w:pPr>
      <w:r>
        <w:rPr>
          <w:rFonts w:ascii="仿宋" w:eastAsia="仿宋" w:hAnsi="仿宋" w:hint="eastAsia"/>
          <w:color w:val="000000"/>
          <w:szCs w:val="32"/>
        </w:rPr>
        <w:t>组</w:t>
      </w:r>
      <w:r>
        <w:rPr>
          <w:rFonts w:ascii="仿宋" w:eastAsia="仿宋" w:hAnsi="仿宋" w:hint="eastAsia"/>
          <w:color w:val="000000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Cs w:val="32"/>
        </w:rPr>
        <w:t>长：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潘凤荣</w:t>
      </w:r>
      <w:r>
        <w:rPr>
          <w:rFonts w:ascii="仿宋" w:eastAsia="仿宋" w:hAnsi="仿宋" w:hint="eastAsia"/>
          <w:color w:val="000000"/>
          <w:szCs w:val="32"/>
        </w:rPr>
        <w:t xml:space="preserve">  </w:t>
      </w:r>
      <w:r>
        <w:rPr>
          <w:rFonts w:hint="eastAsia"/>
          <w:color w:val="000000"/>
        </w:rPr>
        <w:t>大连市农业科学研究院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教授研究员级高级农艺师</w:t>
      </w:r>
      <w:r>
        <w:rPr>
          <w:rFonts w:hint="eastAsia"/>
          <w:color w:val="000000"/>
        </w:rPr>
        <w:t xml:space="preserve">  </w:t>
      </w:r>
    </w:p>
    <w:p w14:paraId="19EDA642" w14:textId="77777777" w:rsidR="00815A82" w:rsidRDefault="00B72FC7">
      <w:pPr>
        <w:pStyle w:val="a0"/>
        <w:ind w:leftChars="288" w:left="3802" w:hangingChars="900" w:hanging="2880"/>
        <w:rPr>
          <w:rFonts w:ascii="仿宋" w:eastAsia="仿宋" w:hAnsi="仿宋"/>
          <w:color w:val="000000"/>
          <w:spacing w:val="-2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副组长：</w:t>
      </w:r>
      <w:r>
        <w:rPr>
          <w:rFonts w:ascii="仿宋" w:eastAsia="仿宋" w:hAnsi="仿宋" w:hint="eastAsia"/>
          <w:color w:val="000000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Cs w:val="32"/>
        </w:rPr>
        <w:t>郑</w:t>
      </w:r>
      <w:r>
        <w:rPr>
          <w:rFonts w:ascii="仿宋" w:eastAsia="仿宋" w:hAnsi="仿宋" w:hint="eastAsia"/>
          <w:color w:val="000000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color w:val="000000"/>
          <w:szCs w:val="32"/>
        </w:rPr>
        <w:t>玮</w:t>
      </w:r>
      <w:proofErr w:type="gramEnd"/>
      <w:r>
        <w:rPr>
          <w:rFonts w:ascii="仿宋" w:eastAsia="仿宋" w:hAnsi="仿宋"/>
          <w:color w:val="000000"/>
          <w:szCs w:val="32"/>
        </w:rPr>
        <w:t xml:space="preserve">  </w:t>
      </w:r>
      <w:r>
        <w:rPr>
          <w:rFonts w:hint="eastAsia"/>
          <w:color w:val="000000"/>
          <w:spacing w:val="-20"/>
        </w:rPr>
        <w:t>大连市农业科学研究院</w:t>
      </w:r>
      <w:r>
        <w:rPr>
          <w:rFonts w:hint="eastAsia"/>
          <w:color w:val="000000"/>
          <w:spacing w:val="-20"/>
        </w:rPr>
        <w:t xml:space="preserve">  </w:t>
      </w:r>
      <w:r>
        <w:rPr>
          <w:rFonts w:hint="eastAsia"/>
          <w:color w:val="000000"/>
          <w:spacing w:val="-20"/>
        </w:rPr>
        <w:t>正高级农艺师</w:t>
      </w:r>
      <w:r>
        <w:rPr>
          <w:rFonts w:ascii="仿宋" w:eastAsia="仿宋" w:hAnsi="仿宋"/>
          <w:color w:val="000000"/>
          <w:spacing w:val="-20"/>
          <w:szCs w:val="32"/>
        </w:rPr>
        <w:t xml:space="preserve">   </w:t>
      </w:r>
    </w:p>
    <w:p w14:paraId="5E034438" w14:textId="77777777" w:rsidR="00815A82" w:rsidRDefault="00B72FC7">
      <w:pPr>
        <w:pStyle w:val="a0"/>
        <w:ind w:leftChars="288" w:left="3802" w:hangingChars="900" w:hanging="2880"/>
        <w:rPr>
          <w:rFonts w:ascii="仿宋" w:eastAsia="仿宋" w:hAnsi="仿宋"/>
          <w:color w:val="000000"/>
          <w:spacing w:val="-2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成</w:t>
      </w:r>
      <w:r>
        <w:rPr>
          <w:rFonts w:ascii="仿宋" w:eastAsia="仿宋" w:hAnsi="仿宋" w:hint="eastAsia"/>
          <w:color w:val="000000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Cs w:val="32"/>
        </w:rPr>
        <w:t>员：</w:t>
      </w:r>
      <w:r>
        <w:rPr>
          <w:rFonts w:ascii="仿宋" w:eastAsia="仿宋" w:hAnsi="仿宋" w:hint="eastAsia"/>
          <w:color w:val="000000"/>
          <w:szCs w:val="32"/>
        </w:rPr>
        <w:t xml:space="preserve">  </w:t>
      </w:r>
      <w:r>
        <w:rPr>
          <w:rFonts w:hint="eastAsia"/>
          <w:color w:val="000000"/>
        </w:rPr>
        <w:t>肖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敏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  <w:spacing w:val="-20"/>
        </w:rPr>
        <w:t>大连市农业科学研究院</w:t>
      </w:r>
      <w:r>
        <w:rPr>
          <w:rFonts w:hint="eastAsia"/>
          <w:color w:val="000000"/>
          <w:spacing w:val="-20"/>
        </w:rPr>
        <w:t xml:space="preserve">  </w:t>
      </w:r>
      <w:r>
        <w:rPr>
          <w:rFonts w:hint="eastAsia"/>
          <w:color w:val="000000"/>
          <w:spacing w:val="-20"/>
        </w:rPr>
        <w:t>正高级农艺师</w:t>
      </w:r>
      <w:r>
        <w:rPr>
          <w:rFonts w:ascii="仿宋" w:eastAsia="仿宋" w:hAnsi="仿宋"/>
          <w:color w:val="000000"/>
          <w:spacing w:val="-20"/>
          <w:szCs w:val="32"/>
        </w:rPr>
        <w:t xml:space="preserve">   </w:t>
      </w:r>
    </w:p>
    <w:p w14:paraId="013DF805" w14:textId="77777777" w:rsidR="00815A82" w:rsidRDefault="00B72FC7">
      <w:pPr>
        <w:pStyle w:val="a0"/>
        <w:ind w:firstLineChars="800" w:firstLine="2560"/>
        <w:rPr>
          <w:color w:val="000000"/>
          <w:spacing w:val="-20"/>
        </w:rPr>
      </w:pPr>
      <w:r>
        <w:rPr>
          <w:rFonts w:hint="eastAsia"/>
          <w:color w:val="000000"/>
        </w:rPr>
        <w:t>李俞涛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  <w:spacing w:val="-20"/>
        </w:rPr>
        <w:t>大连市农业科学研究院</w:t>
      </w:r>
      <w:r>
        <w:rPr>
          <w:rFonts w:hint="eastAsia"/>
          <w:color w:val="000000"/>
          <w:spacing w:val="-20"/>
        </w:rPr>
        <w:t xml:space="preserve">  </w:t>
      </w:r>
      <w:r>
        <w:rPr>
          <w:rFonts w:hint="eastAsia"/>
          <w:color w:val="000000"/>
          <w:spacing w:val="-20"/>
        </w:rPr>
        <w:t>高级农艺师</w:t>
      </w:r>
    </w:p>
    <w:p w14:paraId="138A0C61" w14:textId="77777777" w:rsidR="00815A82" w:rsidRDefault="00B72FC7">
      <w:pPr>
        <w:pStyle w:val="a0"/>
        <w:ind w:leftChars="296" w:left="947" w:firstLineChars="500" w:firstLine="1600"/>
        <w:rPr>
          <w:color w:val="000000"/>
          <w:spacing w:val="-20"/>
        </w:rPr>
      </w:pPr>
      <w:r>
        <w:rPr>
          <w:rFonts w:hint="eastAsia"/>
          <w:color w:val="000000"/>
        </w:rPr>
        <w:t>夏国芳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大</w:t>
      </w:r>
      <w:r>
        <w:rPr>
          <w:rFonts w:hint="eastAsia"/>
          <w:color w:val="000000"/>
          <w:spacing w:val="-20"/>
        </w:rPr>
        <w:t>连市农业科学研究院</w:t>
      </w:r>
      <w:r>
        <w:rPr>
          <w:rFonts w:hint="eastAsia"/>
          <w:color w:val="000000"/>
          <w:spacing w:val="-20"/>
        </w:rPr>
        <w:t xml:space="preserve">  </w:t>
      </w:r>
      <w:r>
        <w:rPr>
          <w:rFonts w:hint="eastAsia"/>
          <w:color w:val="000000"/>
          <w:spacing w:val="-20"/>
        </w:rPr>
        <w:t>高级农艺师</w:t>
      </w:r>
    </w:p>
    <w:p w14:paraId="757B9979" w14:textId="77777777" w:rsidR="00815A82" w:rsidRDefault="00B72FC7">
      <w:pPr>
        <w:pStyle w:val="a0"/>
        <w:ind w:leftChars="296" w:left="947" w:firstLineChars="500" w:firstLine="1600"/>
        <w:rPr>
          <w:color w:val="000000"/>
          <w:spacing w:val="-20"/>
        </w:rPr>
      </w:pPr>
      <w:proofErr w:type="gramStart"/>
      <w:r>
        <w:rPr>
          <w:rFonts w:hint="eastAsia"/>
          <w:color w:val="000000"/>
        </w:rPr>
        <w:t>赵柏霞</w:t>
      </w:r>
      <w:proofErr w:type="gramEnd"/>
      <w:r>
        <w:rPr>
          <w:rFonts w:hint="eastAsia"/>
          <w:color w:val="000000"/>
        </w:rPr>
        <w:tab/>
      </w:r>
      <w:r>
        <w:rPr>
          <w:rFonts w:hint="eastAsia"/>
          <w:color w:val="000000"/>
          <w:spacing w:val="-20"/>
        </w:rPr>
        <w:t>大连市农业科学研究院</w:t>
      </w:r>
      <w:r>
        <w:rPr>
          <w:rFonts w:hint="eastAsia"/>
          <w:color w:val="000000"/>
          <w:spacing w:val="-20"/>
        </w:rPr>
        <w:t xml:space="preserve">  </w:t>
      </w:r>
      <w:r>
        <w:rPr>
          <w:rFonts w:hint="eastAsia"/>
          <w:color w:val="000000"/>
          <w:spacing w:val="-20"/>
        </w:rPr>
        <w:t>高级农艺师</w:t>
      </w:r>
    </w:p>
    <w:p w14:paraId="7A249696" w14:textId="77777777" w:rsidR="00815A82" w:rsidRDefault="00B72FC7">
      <w:pPr>
        <w:pStyle w:val="a0"/>
        <w:ind w:leftChars="800" w:left="3840" w:hangingChars="400" w:hanging="1280"/>
        <w:rPr>
          <w:color w:val="000000"/>
          <w:spacing w:val="-20"/>
        </w:rPr>
      </w:pPr>
      <w:r>
        <w:rPr>
          <w:rFonts w:hint="eastAsia"/>
          <w:color w:val="000000"/>
        </w:rPr>
        <w:t>陈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雪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大连市农业科学研究院高级农艺</w:t>
      </w:r>
      <w:r>
        <w:rPr>
          <w:rFonts w:hint="eastAsia"/>
          <w:color w:val="000000"/>
        </w:rPr>
        <w:t>师</w:t>
      </w:r>
    </w:p>
    <w:p w14:paraId="1EEDB0D8" w14:textId="77777777" w:rsidR="00815A82" w:rsidRDefault="00B72FC7">
      <w:pPr>
        <w:pStyle w:val="a0"/>
        <w:ind w:leftChars="296" w:left="947" w:firstLineChars="500" w:firstLine="1600"/>
        <w:rPr>
          <w:color w:val="000000"/>
          <w:spacing w:val="-20"/>
        </w:rPr>
      </w:pPr>
      <w:proofErr w:type="gramStart"/>
      <w:r>
        <w:rPr>
          <w:rFonts w:hint="eastAsia"/>
          <w:color w:val="000000"/>
        </w:rPr>
        <w:t>张立恒</w:t>
      </w:r>
      <w:proofErr w:type="gramEnd"/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  <w:spacing w:val="-20"/>
        </w:rPr>
        <w:t>大连市农业科学研究院</w:t>
      </w:r>
      <w:r>
        <w:rPr>
          <w:rFonts w:hint="eastAsia"/>
          <w:color w:val="000000"/>
          <w:spacing w:val="-20"/>
        </w:rPr>
        <w:t xml:space="preserve">  </w:t>
      </w:r>
      <w:r>
        <w:rPr>
          <w:rFonts w:hint="eastAsia"/>
          <w:color w:val="000000"/>
          <w:spacing w:val="-20"/>
        </w:rPr>
        <w:t>高级农艺师</w:t>
      </w:r>
    </w:p>
    <w:p w14:paraId="090F4FB3" w14:textId="77777777" w:rsidR="00815A82" w:rsidRDefault="00B72FC7">
      <w:pPr>
        <w:pStyle w:val="a0"/>
        <w:ind w:leftChars="796" w:left="3827" w:hangingChars="400" w:hanging="1280"/>
        <w:rPr>
          <w:color w:val="000000"/>
        </w:rPr>
      </w:pPr>
      <w:proofErr w:type="gramStart"/>
      <w:r>
        <w:rPr>
          <w:rFonts w:hint="eastAsia"/>
          <w:color w:val="000000"/>
        </w:rPr>
        <w:t>宣景宏</w:t>
      </w:r>
      <w:proofErr w:type="gramEnd"/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辽宁省农业发展服务中心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研究员</w:t>
      </w:r>
    </w:p>
    <w:p w14:paraId="359D742A" w14:textId="77777777" w:rsidR="00815A82" w:rsidRDefault="00B72FC7">
      <w:pPr>
        <w:pStyle w:val="a0"/>
        <w:ind w:leftChars="296" w:left="947" w:firstLineChars="500" w:firstLine="1600"/>
        <w:rPr>
          <w:color w:val="000000"/>
          <w:spacing w:val="-23"/>
          <w:w w:val="90"/>
        </w:rPr>
      </w:pPr>
      <w:r>
        <w:rPr>
          <w:rFonts w:hint="eastAsia"/>
          <w:color w:val="000000"/>
        </w:rPr>
        <w:t>李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军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spacing w:val="-20"/>
        </w:rPr>
        <w:t xml:space="preserve"> </w:t>
      </w:r>
      <w:r>
        <w:rPr>
          <w:rFonts w:hint="eastAsia"/>
          <w:color w:val="000000"/>
          <w:spacing w:val="-20"/>
        </w:rPr>
        <w:t>辽</w:t>
      </w:r>
      <w:r>
        <w:rPr>
          <w:rFonts w:hint="eastAsia"/>
          <w:color w:val="000000"/>
          <w:spacing w:val="-23"/>
          <w:w w:val="90"/>
        </w:rPr>
        <w:t>宁省农业发展服务中心</w:t>
      </w:r>
      <w:r>
        <w:rPr>
          <w:rFonts w:hint="eastAsia"/>
          <w:color w:val="000000"/>
          <w:spacing w:val="-23"/>
          <w:w w:val="90"/>
        </w:rPr>
        <w:t xml:space="preserve"> </w:t>
      </w:r>
      <w:r>
        <w:rPr>
          <w:rFonts w:hint="eastAsia"/>
          <w:color w:val="000000"/>
          <w:spacing w:val="-23"/>
          <w:w w:val="90"/>
        </w:rPr>
        <w:t>正高级农艺师</w:t>
      </w:r>
    </w:p>
    <w:p w14:paraId="4C21108E" w14:textId="77777777" w:rsidR="00815A82" w:rsidRDefault="00B72FC7">
      <w:pPr>
        <w:pStyle w:val="a0"/>
        <w:ind w:firstLineChars="300" w:firstLine="960"/>
        <w:rPr>
          <w:color w:val="000000"/>
        </w:rPr>
      </w:pPr>
      <w:r>
        <w:rPr>
          <w:rFonts w:hint="eastAsia"/>
          <w:color w:val="000000"/>
        </w:rPr>
        <w:t>职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责：负责大樱桃技术指导、培训等技术服务工作。</w:t>
      </w:r>
    </w:p>
    <w:p w14:paraId="3AF28611" w14:textId="77777777" w:rsidR="00815A82" w:rsidRDefault="00815A82">
      <w:pPr>
        <w:pStyle w:val="2"/>
        <w:spacing w:after="0" w:line="560" w:lineRule="exact"/>
        <w:ind w:firstLine="0"/>
        <w:rPr>
          <w:rFonts w:hAnsi="仿宋_GB2312" w:cs="仿宋_GB2312"/>
          <w:bCs/>
          <w:color w:val="000000"/>
        </w:rPr>
      </w:pPr>
    </w:p>
    <w:p w14:paraId="3820A9EE" w14:textId="77777777" w:rsidR="00815A82" w:rsidRDefault="00815A82">
      <w:pPr>
        <w:pStyle w:val="2"/>
        <w:spacing w:after="0" w:line="560" w:lineRule="exact"/>
        <w:ind w:firstLine="0"/>
        <w:rPr>
          <w:rFonts w:hAnsi="仿宋_GB2312" w:cs="仿宋_GB2312"/>
          <w:bCs/>
          <w:color w:val="000000"/>
        </w:rPr>
      </w:pPr>
    </w:p>
    <w:p w14:paraId="124E8015" w14:textId="77777777" w:rsidR="00815A82" w:rsidRDefault="00815A82">
      <w:pPr>
        <w:pStyle w:val="2"/>
        <w:spacing w:after="0" w:line="560" w:lineRule="exact"/>
        <w:ind w:firstLine="0"/>
        <w:rPr>
          <w:rFonts w:hAnsi="仿宋_GB2312" w:cs="仿宋_GB2312"/>
          <w:bCs/>
          <w:color w:val="000000"/>
        </w:rPr>
      </w:pPr>
    </w:p>
    <w:p w14:paraId="184F91EB" w14:textId="77777777" w:rsidR="00815A82" w:rsidRDefault="00815A82">
      <w:pPr>
        <w:pStyle w:val="2"/>
        <w:spacing w:after="0" w:line="560" w:lineRule="exact"/>
        <w:ind w:firstLine="0"/>
        <w:rPr>
          <w:rFonts w:hAnsi="仿宋_GB2312" w:cs="仿宋_GB2312"/>
          <w:bCs/>
          <w:color w:val="000000"/>
        </w:rPr>
      </w:pPr>
    </w:p>
    <w:p w14:paraId="041D3124" w14:textId="77777777" w:rsidR="00815A82" w:rsidRDefault="00815A82">
      <w:pPr>
        <w:pStyle w:val="2"/>
        <w:spacing w:after="0" w:line="560" w:lineRule="exact"/>
        <w:ind w:firstLine="0"/>
        <w:rPr>
          <w:rFonts w:hAnsi="仿宋_GB2312" w:cs="仿宋_GB2312"/>
          <w:bCs/>
          <w:color w:val="000000"/>
        </w:rPr>
      </w:pPr>
    </w:p>
    <w:p w14:paraId="13F712B3" w14:textId="77777777" w:rsidR="00815A82" w:rsidRDefault="00B72FC7">
      <w:pPr>
        <w:pStyle w:val="2"/>
        <w:spacing w:after="0" w:line="560" w:lineRule="exact"/>
        <w:ind w:firstLine="0"/>
        <w:rPr>
          <w:rFonts w:hAnsi="仿宋_GB2312" w:cs="仿宋_GB2312"/>
          <w:bCs/>
          <w:color w:val="000000"/>
        </w:rPr>
      </w:pPr>
      <w:r>
        <w:rPr>
          <w:rFonts w:hAnsi="仿宋_GB2312" w:cs="仿宋_GB2312" w:hint="eastAsia"/>
          <w:bCs/>
          <w:color w:val="000000"/>
        </w:rPr>
        <w:t>附件</w:t>
      </w:r>
      <w:r>
        <w:rPr>
          <w:rFonts w:hAnsi="仿宋_GB2312" w:cs="仿宋_GB2312" w:hint="eastAsia"/>
          <w:bCs/>
          <w:color w:val="000000"/>
        </w:rPr>
        <w:t>2</w:t>
      </w:r>
      <w:r>
        <w:rPr>
          <w:rFonts w:hAnsi="仿宋_GB2312" w:cs="仿宋_GB2312" w:hint="eastAsia"/>
          <w:bCs/>
          <w:color w:val="000000"/>
        </w:rPr>
        <w:t>：</w:t>
      </w:r>
    </w:p>
    <w:p w14:paraId="2AE29037" w14:textId="77777777" w:rsidR="00815A82" w:rsidRDefault="00815A8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w w:val="95"/>
          <w:sz w:val="44"/>
          <w:szCs w:val="38"/>
        </w:rPr>
      </w:pPr>
    </w:p>
    <w:p w14:paraId="6AEF3149" w14:textId="77777777" w:rsidR="00815A82" w:rsidRDefault="00B72FC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w w:val="95"/>
          <w:sz w:val="44"/>
          <w:szCs w:val="3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5"/>
          <w:sz w:val="44"/>
          <w:szCs w:val="38"/>
        </w:rPr>
        <w:t>大连金普新区</w:t>
      </w:r>
      <w:r>
        <w:rPr>
          <w:rFonts w:ascii="方正小标宋简体" w:eastAsia="方正小标宋简体" w:hAnsi="方正小标宋简体" w:cs="方正小标宋简体" w:hint="eastAsia"/>
          <w:color w:val="000000"/>
          <w:w w:val="95"/>
          <w:sz w:val="44"/>
          <w:szCs w:val="38"/>
        </w:rPr>
        <w:t>2024-2025</w:t>
      </w:r>
      <w:r>
        <w:rPr>
          <w:rFonts w:ascii="方正小标宋简体" w:eastAsia="方正小标宋简体" w:hAnsi="方正小标宋简体" w:cs="方正小标宋简体" w:hint="eastAsia"/>
          <w:color w:val="000000"/>
          <w:w w:val="95"/>
          <w:sz w:val="44"/>
          <w:szCs w:val="38"/>
        </w:rPr>
        <w:t>年度大樱桃绿色</w:t>
      </w:r>
    </w:p>
    <w:p w14:paraId="4B53D4E5" w14:textId="77777777" w:rsidR="00815A82" w:rsidRDefault="00B72FC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w w:val="95"/>
          <w:sz w:val="44"/>
          <w:szCs w:val="3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5"/>
          <w:sz w:val="44"/>
          <w:szCs w:val="38"/>
        </w:rPr>
        <w:t>高产高效行动县技术方案</w:t>
      </w:r>
      <w:r>
        <w:rPr>
          <w:rFonts w:ascii="方正小标宋简体" w:eastAsia="方正小标宋简体" w:hAnsi="方正小标宋简体" w:cs="方正小标宋简体" w:hint="eastAsia"/>
          <w:color w:val="000000"/>
          <w:w w:val="95"/>
          <w:sz w:val="44"/>
          <w:szCs w:val="38"/>
        </w:rPr>
        <w:t xml:space="preserve">  </w:t>
      </w:r>
    </w:p>
    <w:p w14:paraId="1AA07F34" w14:textId="77777777" w:rsidR="00815A82" w:rsidRDefault="00815A82">
      <w:pPr>
        <w:spacing w:line="560" w:lineRule="exact"/>
        <w:ind w:firstLineChars="200" w:firstLine="640"/>
        <w:rPr>
          <w:color w:val="000000"/>
        </w:rPr>
      </w:pPr>
    </w:p>
    <w:p w14:paraId="48A75EC7" w14:textId="77777777" w:rsidR="00815A82" w:rsidRDefault="00B72FC7">
      <w:pPr>
        <w:spacing w:line="560" w:lineRule="exact"/>
        <w:ind w:firstLineChars="200" w:firstLine="64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为加强大连金普新区</w:t>
      </w:r>
      <w:r>
        <w:rPr>
          <w:rFonts w:ascii="仿宋_GB2312" w:hAnsi="仿宋_GB2312" w:cs="仿宋_GB2312" w:hint="eastAsia"/>
          <w:color w:val="000000"/>
        </w:rPr>
        <w:t>2024-2025</w:t>
      </w:r>
      <w:r>
        <w:rPr>
          <w:rFonts w:ascii="仿宋_GB2312" w:hAnsi="仿宋_GB2312" w:cs="仿宋_GB2312" w:hint="eastAsia"/>
          <w:color w:val="000000"/>
        </w:rPr>
        <w:t>年度大樱桃绿色高产高效行动县实施，提高项目区大樱桃生产技术水平，结合新区的实际情况，</w:t>
      </w:r>
      <w:proofErr w:type="gramStart"/>
      <w:r>
        <w:rPr>
          <w:rFonts w:ascii="仿宋_GB2312" w:hAnsi="仿宋_GB2312" w:cs="仿宋_GB2312" w:hint="eastAsia"/>
          <w:color w:val="000000"/>
        </w:rPr>
        <w:t>特制定此技术</w:t>
      </w:r>
      <w:proofErr w:type="gramEnd"/>
      <w:r>
        <w:rPr>
          <w:rFonts w:ascii="仿宋_GB2312" w:hAnsi="仿宋_GB2312" w:cs="仿宋_GB2312" w:hint="eastAsia"/>
          <w:color w:val="000000"/>
        </w:rPr>
        <w:t>方案。</w:t>
      </w:r>
    </w:p>
    <w:p w14:paraId="452C6FAA" w14:textId="77777777" w:rsidR="00815A82" w:rsidRDefault="00B72FC7">
      <w:pPr>
        <w:pStyle w:val="a7"/>
        <w:spacing w:line="560" w:lineRule="exact"/>
        <w:ind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一、</w:t>
      </w:r>
      <w:r>
        <w:rPr>
          <w:rFonts w:eastAsia="黑体"/>
          <w:bCs/>
          <w:color w:val="000000"/>
          <w:sz w:val="32"/>
          <w:szCs w:val="32"/>
        </w:rPr>
        <w:t>任务目标</w:t>
      </w:r>
    </w:p>
    <w:p w14:paraId="6A3EE642" w14:textId="77777777" w:rsidR="00815A82" w:rsidRDefault="00B72FC7">
      <w:pPr>
        <w:spacing w:line="560" w:lineRule="exact"/>
        <w:ind w:firstLineChars="200" w:firstLine="64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紧扣“绿色、高产、高效”创建内涵，围绕“品种优选、花果管理、品质提升、病害综合防控”，实现良种、良法、良机、良制配套，大力推行统一品种结构调整、统一病虫防控、统一技术指导，坚持“跨点成线、跨村成片、跨街道成带”原则，建立攻关试验区、核心示范区和辐射带动区，以优新品种筛选与展示、大樱桃</w:t>
      </w:r>
      <w:r>
        <w:rPr>
          <w:rFonts w:ascii="仿宋_GB2312" w:hAnsi="仿宋_GB2312" w:cs="仿宋_GB2312"/>
          <w:color w:val="000000"/>
        </w:rPr>
        <w:t>土壤管理制度</w:t>
      </w:r>
      <w:r>
        <w:rPr>
          <w:rFonts w:ascii="仿宋_GB2312" w:hAnsi="仿宋_GB2312" w:cs="仿宋_GB2312" w:hint="eastAsia"/>
          <w:color w:val="000000"/>
        </w:rPr>
        <w:t>、</w:t>
      </w:r>
      <w:r>
        <w:rPr>
          <w:rFonts w:ascii="仿宋_GB2312" w:hAnsi="仿宋_GB2312" w:cs="仿宋_GB2312"/>
          <w:color w:val="000000"/>
        </w:rPr>
        <w:t>大樱桃套袋</w:t>
      </w:r>
      <w:r>
        <w:rPr>
          <w:rFonts w:ascii="仿宋_GB2312" w:hAnsi="仿宋_GB2312" w:cs="仿宋_GB2312" w:hint="eastAsia"/>
          <w:color w:val="000000"/>
        </w:rPr>
        <w:t>、樱桃果园土壤微生态调控等</w:t>
      </w:r>
      <w:r>
        <w:rPr>
          <w:rFonts w:ascii="仿宋_GB2312" w:hAnsi="仿宋_GB2312" w:cs="仿宋_GB2312" w:hint="eastAsia"/>
          <w:color w:val="000000"/>
        </w:rPr>
        <w:t>3</w:t>
      </w:r>
      <w:r>
        <w:rPr>
          <w:rFonts w:ascii="仿宋_GB2312" w:hAnsi="仿宋_GB2312" w:cs="仿宋_GB2312" w:hint="eastAsia"/>
          <w:color w:val="000000"/>
        </w:rPr>
        <w:t>个关键技术为核心，集“大樱桃果实品质综合提升技术模式”、“大樱桃逆境防护技术模式”、“大樱桃虫害绿色防控技术模式”等高产高效、技术模式资源节约、生态环保绿色高效技术模式。总结“最适”种植品种、“最少”药肥用量、“最省”人工投入、“最大”综合效益的绿色生产模式。开展大樱桃绿色高效技术推广与应用，将“三区”打造成示范推广绿色高产高效模式和技术的</w:t>
      </w:r>
      <w:r>
        <w:rPr>
          <w:rFonts w:ascii="仿宋_GB2312" w:hAnsi="仿宋_GB2312" w:cs="仿宋_GB2312" w:hint="eastAsia"/>
          <w:color w:val="000000"/>
        </w:rPr>
        <w:lastRenderedPageBreak/>
        <w:t>先进典型，带动全区大樱桃转型升级和可持续发展。</w:t>
      </w:r>
    </w:p>
    <w:p w14:paraId="6E0FC842" w14:textId="77777777" w:rsidR="00815A82" w:rsidRDefault="00B72FC7">
      <w:pPr>
        <w:spacing w:line="560" w:lineRule="exact"/>
        <w:ind w:firstLineChars="200" w:firstLine="640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二、“三区”主要技术措施</w:t>
      </w:r>
    </w:p>
    <w:p w14:paraId="2EA01228" w14:textId="77777777" w:rsidR="00815A82" w:rsidRDefault="00B72FC7">
      <w:pPr>
        <w:pStyle w:val="a7"/>
        <w:spacing w:line="560" w:lineRule="exact"/>
        <w:ind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（一）攻关试验区</w:t>
      </w:r>
    </w:p>
    <w:p w14:paraId="19316E2A" w14:textId="77777777" w:rsidR="00815A82" w:rsidRDefault="00B72FC7">
      <w:pPr>
        <w:spacing w:line="560" w:lineRule="exact"/>
        <w:ind w:firstLineChars="200" w:firstLine="640"/>
        <w:rPr>
          <w:color w:val="000000"/>
        </w:rPr>
      </w:pPr>
      <w:r>
        <w:rPr>
          <w:rFonts w:hint="eastAsia"/>
          <w:color w:val="000000"/>
        </w:rPr>
        <w:t>针对制约大樱桃生产的资源、技术、效益瓶颈，坚持问题</w:t>
      </w:r>
      <w:r>
        <w:rPr>
          <w:rFonts w:hint="eastAsia"/>
          <w:color w:val="000000"/>
        </w:rPr>
        <w:t>导向，在</w:t>
      </w:r>
      <w:r>
        <w:rPr>
          <w:color w:val="000000"/>
        </w:rPr>
        <w:t>试验区</w:t>
      </w:r>
      <w:r>
        <w:rPr>
          <w:rFonts w:hint="eastAsia"/>
          <w:color w:val="000000"/>
        </w:rPr>
        <w:t>开展关键技术攻关，促进农机农艺结合、良种良法配套，进一步挖掘大樱桃生产潜力。遴选出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个以上品种，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—</w:t>
      </w:r>
      <w:r>
        <w:rPr>
          <w:color w:val="000000"/>
        </w:rPr>
        <w:t>4</w:t>
      </w:r>
      <w:r>
        <w:rPr>
          <w:rFonts w:hint="eastAsia"/>
          <w:color w:val="000000"/>
        </w:rPr>
        <w:t>套技术，主要在七顶山街道</w:t>
      </w:r>
      <w:r>
        <w:rPr>
          <w:color w:val="000000"/>
        </w:rPr>
        <w:t>、</w:t>
      </w:r>
      <w:r>
        <w:rPr>
          <w:rFonts w:hint="eastAsia"/>
          <w:color w:val="000000"/>
        </w:rPr>
        <w:t>三</w:t>
      </w:r>
      <w:r>
        <w:rPr>
          <w:rFonts w:ascii="仿宋_GB2312" w:hAnsi="仿宋" w:cs="仿宋" w:hint="eastAsia"/>
          <w:color w:val="000000"/>
        </w:rPr>
        <w:t>十里堡街道</w:t>
      </w:r>
      <w:r>
        <w:rPr>
          <w:rFonts w:hint="eastAsia"/>
          <w:color w:val="000000"/>
        </w:rPr>
        <w:t>开展以下关键技术研究：</w:t>
      </w:r>
    </w:p>
    <w:p w14:paraId="3AB1A98D" w14:textId="77777777" w:rsidR="00815A82" w:rsidRDefault="00B72FC7">
      <w:pPr>
        <w:spacing w:line="560" w:lineRule="exact"/>
        <w:ind w:firstLineChars="200" w:firstLine="643"/>
        <w:rPr>
          <w:rFonts w:ascii="仿宋_GB2312" w:hAnsi="仿宋_GB2312" w:cs="仿宋_GB2312"/>
          <w:b/>
          <w:color w:val="000000"/>
        </w:rPr>
      </w:pPr>
      <w:r>
        <w:rPr>
          <w:rFonts w:ascii="仿宋_GB2312" w:hAnsi="仿宋_GB2312" w:cs="仿宋_GB2312" w:hint="eastAsia"/>
          <w:b/>
          <w:color w:val="000000"/>
        </w:rPr>
        <w:t>1.</w:t>
      </w:r>
      <w:r>
        <w:rPr>
          <w:rFonts w:ascii="仿宋_GB2312" w:hAnsi="仿宋_GB2312" w:cs="仿宋_GB2312" w:hint="eastAsia"/>
          <w:b/>
          <w:color w:val="000000"/>
        </w:rPr>
        <w:t>试验筛选、展示示范大樱桃优良新品种</w:t>
      </w:r>
    </w:p>
    <w:p w14:paraId="2812F10A" w14:textId="77777777" w:rsidR="00815A82" w:rsidRDefault="00B72FC7">
      <w:pPr>
        <w:spacing w:line="560" w:lineRule="exact"/>
        <w:ind w:firstLineChars="200" w:firstLine="64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针对金普新区的气候条件和光温资源，在项目区内开展品种引进、筛选和展示，主要</w:t>
      </w:r>
      <w:r>
        <w:rPr>
          <w:rFonts w:ascii="仿宋_GB2312" w:hAnsi="仿宋_GB2312" w:cs="仿宋_GB2312"/>
          <w:color w:val="000000"/>
        </w:rPr>
        <w:t>品种有科</w:t>
      </w:r>
      <w:proofErr w:type="gramStart"/>
      <w:r>
        <w:rPr>
          <w:rFonts w:ascii="仿宋_GB2312" w:hAnsi="仿宋_GB2312" w:cs="仿宋_GB2312"/>
          <w:color w:val="000000"/>
        </w:rPr>
        <w:t>迪</w:t>
      </w:r>
      <w:proofErr w:type="gramEnd"/>
      <w:r>
        <w:rPr>
          <w:rFonts w:ascii="仿宋_GB2312" w:hAnsi="仿宋_GB2312" w:cs="仿宋_GB2312"/>
          <w:color w:val="000000"/>
        </w:rPr>
        <w:t>亚、瑞吉娜、火箭、弗里斯克、蜜露、蜜泉</w:t>
      </w:r>
      <w:r>
        <w:rPr>
          <w:rFonts w:ascii="仿宋_GB2312" w:hAnsi="仿宋_GB2312" w:cs="仿宋_GB2312" w:hint="eastAsia"/>
          <w:color w:val="000000"/>
        </w:rPr>
        <w:t>、</w:t>
      </w:r>
      <w:r>
        <w:rPr>
          <w:rFonts w:ascii="仿宋_GB2312" w:hAnsi="仿宋_GB2312" w:cs="仿宋_GB2312"/>
          <w:color w:val="000000"/>
        </w:rPr>
        <w:t>蜜脆、俄</w:t>
      </w:r>
      <w:r>
        <w:rPr>
          <w:rFonts w:ascii="仿宋_GB2312" w:hAnsi="仿宋_GB2312" w:cs="仿宋_GB2312" w:hint="eastAsia"/>
          <w:color w:val="000000"/>
        </w:rPr>
        <w:t>8</w:t>
      </w:r>
      <w:r>
        <w:rPr>
          <w:rFonts w:ascii="仿宋_GB2312" w:hAnsi="仿宋_GB2312" w:cs="仿宋_GB2312" w:hint="eastAsia"/>
          <w:color w:val="000000"/>
        </w:rPr>
        <w:t>、</w:t>
      </w:r>
      <w:r>
        <w:rPr>
          <w:rFonts w:ascii="仿宋_GB2312" w:hAnsi="仿宋_GB2312" w:cs="仿宋_GB2312"/>
          <w:color w:val="000000"/>
        </w:rPr>
        <w:t>布鲁克斯、友谊</w:t>
      </w:r>
      <w:r>
        <w:rPr>
          <w:rFonts w:ascii="仿宋_GB2312" w:hAnsi="仿宋_GB2312" w:cs="仿宋_GB2312" w:hint="eastAsia"/>
          <w:color w:val="000000"/>
        </w:rPr>
        <w:t>10</w:t>
      </w:r>
      <w:r>
        <w:rPr>
          <w:rFonts w:ascii="仿宋_GB2312" w:hAnsi="仿宋_GB2312" w:cs="仿宋_GB2312" w:hint="eastAsia"/>
          <w:color w:val="000000"/>
        </w:rPr>
        <w:t>个</w:t>
      </w:r>
      <w:r>
        <w:rPr>
          <w:rFonts w:ascii="仿宋_GB2312" w:hAnsi="仿宋_GB2312" w:cs="仿宋_GB2312"/>
          <w:color w:val="000000"/>
        </w:rPr>
        <w:t>品种</w:t>
      </w:r>
      <w:r>
        <w:rPr>
          <w:rFonts w:ascii="仿宋_GB2312" w:hAnsi="仿宋_GB2312" w:cs="仿宋_GB2312" w:hint="eastAsia"/>
          <w:color w:val="000000"/>
        </w:rPr>
        <w:t>，并开展综合评价。</w:t>
      </w:r>
    </w:p>
    <w:p w14:paraId="1EEC518B" w14:textId="77777777" w:rsidR="00815A82" w:rsidRDefault="00B72FC7">
      <w:pPr>
        <w:spacing w:line="560" w:lineRule="exact"/>
        <w:ind w:firstLineChars="150" w:firstLine="48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试验方案如下：</w:t>
      </w:r>
    </w:p>
    <w:p w14:paraId="0F33960A" w14:textId="77777777" w:rsidR="00815A82" w:rsidRDefault="00B72FC7">
      <w:pPr>
        <w:spacing w:line="560" w:lineRule="exact"/>
        <w:ind w:firstLineChars="150" w:firstLine="48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对项目区内现有品种开展综合评价比较，包括果实大小、果实可溶固形物含量、硬度、产量、成熟期等方面。另外</w:t>
      </w:r>
      <w:r>
        <w:rPr>
          <w:rFonts w:ascii="仿宋_GB2312" w:hAnsi="仿宋_GB2312" w:cs="仿宋_GB2312"/>
          <w:color w:val="000000"/>
        </w:rPr>
        <w:t>从抗性方面入手，包括抗早期落叶病、抗寒性和耐高温等方面进行综合评价。</w:t>
      </w:r>
    </w:p>
    <w:p w14:paraId="6C1D7B69" w14:textId="77777777" w:rsidR="00815A82" w:rsidRDefault="00B72FC7">
      <w:pPr>
        <w:spacing w:line="560" w:lineRule="exact"/>
        <w:ind w:firstLineChars="200" w:firstLine="643"/>
        <w:rPr>
          <w:rFonts w:ascii="仿宋_GB2312" w:hAnsi="仿宋_GB2312" w:cs="仿宋_GB2312"/>
          <w:b/>
          <w:color w:val="000000"/>
        </w:rPr>
      </w:pPr>
      <w:r>
        <w:rPr>
          <w:rFonts w:ascii="仿宋_GB2312" w:hAnsi="仿宋_GB2312" w:cs="仿宋_GB2312" w:hint="eastAsia"/>
          <w:b/>
          <w:color w:val="000000"/>
        </w:rPr>
        <w:t>2.</w:t>
      </w:r>
      <w:r>
        <w:rPr>
          <w:rFonts w:ascii="仿宋_GB2312" w:hAnsi="仿宋_GB2312" w:cs="仿宋_GB2312" w:hint="eastAsia"/>
          <w:b/>
          <w:color w:val="000000"/>
        </w:rPr>
        <w:t>大樱桃不同耕种</w:t>
      </w:r>
      <w:r>
        <w:rPr>
          <w:rFonts w:ascii="仿宋_GB2312" w:hAnsi="仿宋_GB2312" w:cs="仿宋_GB2312"/>
          <w:b/>
          <w:color w:val="000000"/>
        </w:rPr>
        <w:t>模式</w:t>
      </w:r>
      <w:r>
        <w:rPr>
          <w:rFonts w:ascii="仿宋_GB2312" w:hAnsi="仿宋_GB2312" w:cs="仿宋_GB2312" w:hint="eastAsia"/>
          <w:b/>
          <w:color w:val="000000"/>
        </w:rPr>
        <w:t>研究</w:t>
      </w:r>
    </w:p>
    <w:p w14:paraId="08684DB6" w14:textId="77777777" w:rsidR="00815A82" w:rsidRDefault="00B72FC7">
      <w:pPr>
        <w:spacing w:line="560" w:lineRule="exact"/>
        <w:ind w:firstLineChars="200" w:firstLine="64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在攻关试验区内，开展行间不同耕种模式研究。主要开展行间种草、行间生草以及地面覆盖等方式。在攻关区内，开展起垄栽培试验，包括对樱桃根系生长的影响以及</w:t>
      </w:r>
      <w:r>
        <w:rPr>
          <w:rFonts w:ascii="仿宋_GB2312" w:hAnsi="仿宋_GB2312" w:cs="仿宋_GB2312"/>
          <w:color w:val="000000"/>
        </w:rPr>
        <w:t>对地上部分</w:t>
      </w:r>
      <w:r>
        <w:rPr>
          <w:rFonts w:ascii="仿宋_GB2312" w:hAnsi="仿宋_GB2312" w:cs="仿宋_GB2312" w:hint="eastAsia"/>
          <w:color w:val="000000"/>
        </w:rPr>
        <w:t>萌芽</w:t>
      </w:r>
      <w:r>
        <w:rPr>
          <w:rFonts w:ascii="仿宋_GB2312" w:hAnsi="仿宋_GB2312" w:cs="仿宋_GB2312"/>
          <w:color w:val="000000"/>
        </w:rPr>
        <w:t>、开花结果</w:t>
      </w:r>
      <w:r>
        <w:rPr>
          <w:rFonts w:ascii="仿宋_GB2312" w:hAnsi="仿宋_GB2312" w:cs="仿宋_GB2312" w:hint="eastAsia"/>
          <w:color w:val="000000"/>
        </w:rPr>
        <w:t>等影响。</w:t>
      </w:r>
    </w:p>
    <w:p w14:paraId="5A92C280" w14:textId="77777777" w:rsidR="00815A82" w:rsidRDefault="00B72FC7">
      <w:pPr>
        <w:pStyle w:val="a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试验方案如下：</w:t>
      </w:r>
    </w:p>
    <w:p w14:paraId="72996D45" w14:textId="77777777" w:rsidR="00815A82" w:rsidRDefault="00B72FC7">
      <w:pPr>
        <w:pStyle w:val="a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lastRenderedPageBreak/>
        <w:t>对行间采取不同的耕种模式，开展土壤中大量元素测定和对微生物的</w:t>
      </w:r>
      <w:proofErr w:type="gramStart"/>
      <w:r>
        <w:rPr>
          <w:rFonts w:ascii="仿宋_GB2312" w:hAnsi="仿宋_GB2312" w:cs="仿宋_GB2312" w:hint="eastAsia"/>
          <w:color w:val="000000"/>
        </w:rPr>
        <w:t>的</w:t>
      </w:r>
      <w:proofErr w:type="gramEnd"/>
      <w:r>
        <w:rPr>
          <w:rFonts w:ascii="仿宋_GB2312" w:hAnsi="仿宋_GB2312" w:cs="仿宋_GB2312" w:hint="eastAsia"/>
          <w:color w:val="000000"/>
        </w:rPr>
        <w:t>影响。测定行间地面温湿度的变化，对土壤根系和地上树体、果</w:t>
      </w:r>
      <w:r>
        <w:rPr>
          <w:rFonts w:ascii="仿宋_GB2312" w:hAnsi="仿宋_GB2312" w:cs="仿宋_GB2312" w:hint="eastAsia"/>
          <w:color w:val="000000"/>
        </w:rPr>
        <w:t>品的影响。针对大樱桃起垄栽培技术开展相关研究，测定对地上植物发育的影响，树高和发育枝、结果枝等；根系的长度和须根量等方面。另外</w:t>
      </w:r>
      <w:r>
        <w:rPr>
          <w:rFonts w:ascii="仿宋_GB2312" w:hAnsi="仿宋_GB2312" w:cs="仿宋_GB2312"/>
          <w:color w:val="000000"/>
        </w:rPr>
        <w:t>还要测定对</w:t>
      </w:r>
      <w:r>
        <w:rPr>
          <w:rFonts w:ascii="仿宋_GB2312" w:hAnsi="仿宋_GB2312" w:cs="仿宋_GB2312" w:hint="eastAsia"/>
          <w:color w:val="000000"/>
        </w:rPr>
        <w:t>物候</w:t>
      </w:r>
      <w:r>
        <w:rPr>
          <w:rFonts w:ascii="仿宋_GB2312" w:hAnsi="仿宋_GB2312" w:cs="仿宋_GB2312"/>
          <w:color w:val="000000"/>
        </w:rPr>
        <w:t>期</w:t>
      </w:r>
      <w:r>
        <w:rPr>
          <w:rFonts w:ascii="仿宋_GB2312" w:hAnsi="仿宋_GB2312" w:cs="仿宋_GB2312" w:hint="eastAsia"/>
          <w:color w:val="000000"/>
        </w:rPr>
        <w:t>的影响</w:t>
      </w:r>
      <w:r>
        <w:rPr>
          <w:rFonts w:ascii="仿宋_GB2312" w:hAnsi="仿宋_GB2312" w:cs="仿宋_GB2312"/>
          <w:color w:val="000000"/>
        </w:rPr>
        <w:t>。</w:t>
      </w:r>
    </w:p>
    <w:p w14:paraId="12DE5087" w14:textId="77777777" w:rsidR="00815A82" w:rsidRDefault="00B72FC7">
      <w:pPr>
        <w:pStyle w:val="a0"/>
        <w:ind w:firstLine="643"/>
        <w:rPr>
          <w:rFonts w:ascii="仿宋_GB2312" w:hAnsi="仿宋_GB2312" w:cs="仿宋_GB2312"/>
          <w:b/>
          <w:color w:val="000000"/>
          <w:szCs w:val="32"/>
        </w:rPr>
      </w:pPr>
      <w:r>
        <w:rPr>
          <w:rFonts w:ascii="仿宋_GB2312" w:hAnsi="仿宋_GB2312" w:cs="仿宋_GB2312"/>
          <w:b/>
          <w:color w:val="000000"/>
          <w:szCs w:val="32"/>
        </w:rPr>
        <w:t>3</w:t>
      </w:r>
      <w:r>
        <w:rPr>
          <w:rFonts w:ascii="仿宋_GB2312" w:hAnsi="仿宋_GB2312" w:cs="仿宋_GB2312" w:hint="eastAsia"/>
          <w:b/>
          <w:color w:val="000000"/>
          <w:szCs w:val="32"/>
        </w:rPr>
        <w:t>.</w:t>
      </w:r>
      <w:r>
        <w:rPr>
          <w:rFonts w:ascii="仿宋_GB2312" w:hAnsi="仿宋_GB2312" w:cs="仿宋_GB2312" w:hint="eastAsia"/>
          <w:b/>
          <w:color w:val="000000"/>
          <w:szCs w:val="32"/>
        </w:rPr>
        <w:t>大樱桃果实套袋技术</w:t>
      </w:r>
    </w:p>
    <w:p w14:paraId="30200C58" w14:textId="77777777" w:rsidR="00815A82" w:rsidRDefault="00B72FC7">
      <w:pPr>
        <w:pStyle w:val="a0"/>
        <w:ind w:firstLineChars="0" w:firstLine="0"/>
        <w:rPr>
          <w:color w:val="000000"/>
        </w:rPr>
      </w:pPr>
      <w:r>
        <w:rPr>
          <w:rFonts w:ascii="仿宋_GB2312" w:hAnsi="仿宋_GB2312" w:cs="仿宋_GB2312" w:hint="eastAsia"/>
          <w:color w:val="000000"/>
        </w:rPr>
        <w:t xml:space="preserve">    </w:t>
      </w:r>
      <w:r>
        <w:rPr>
          <w:rFonts w:ascii="仿宋_GB2312" w:hAnsi="仿宋_GB2312" w:cs="仿宋_GB2312" w:hint="eastAsia"/>
          <w:color w:val="000000"/>
        </w:rPr>
        <w:t>在攻关区内，开展套袋试验，包括套袋对果实微环境影响、果实品质等方面。</w:t>
      </w:r>
    </w:p>
    <w:p w14:paraId="69811681" w14:textId="77777777" w:rsidR="00815A82" w:rsidRDefault="00B72FC7">
      <w:pPr>
        <w:pStyle w:val="a0"/>
        <w:ind w:firstLineChars="0" w:firstLine="645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试验方案如下</w:t>
      </w:r>
      <w:r>
        <w:rPr>
          <w:rFonts w:ascii="仿宋_GB2312" w:hAnsi="仿宋_GB2312" w:cs="仿宋_GB2312" w:hint="eastAsia"/>
          <w:color w:val="000000"/>
        </w:rPr>
        <w:t>:</w:t>
      </w:r>
    </w:p>
    <w:p w14:paraId="3BA18A2F" w14:textId="77777777" w:rsidR="00815A82" w:rsidRDefault="00B72FC7">
      <w:pPr>
        <w:pStyle w:val="a0"/>
        <w:ind w:firstLineChars="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针对攻关区内不同甜樱桃品种开展套袋试验，不同时期开展套袋试验，测定袋内环境温湿度，另外对果实发育过程和着色过程开展监测，对成熟果实开展品质测定，包括果实大小、果实可溶固形物含量、糖酸比、果实硬度等多个方面，以及套袋成本经济效益分析等方面。</w:t>
      </w:r>
    </w:p>
    <w:p w14:paraId="592E4128" w14:textId="77777777" w:rsidR="00815A82" w:rsidRDefault="00B72FC7">
      <w:pPr>
        <w:pStyle w:val="a0"/>
        <w:ind w:firstLine="643"/>
        <w:rPr>
          <w:rFonts w:ascii="仿宋_GB2312" w:hAnsi="仿宋_GB2312" w:cs="仿宋_GB2312"/>
          <w:b/>
          <w:color w:val="000000"/>
        </w:rPr>
      </w:pPr>
      <w:r>
        <w:rPr>
          <w:rFonts w:ascii="仿宋_GB2312" w:hAnsi="仿宋_GB2312" w:cs="仿宋_GB2312"/>
          <w:b/>
          <w:color w:val="000000"/>
        </w:rPr>
        <w:t>4</w:t>
      </w:r>
      <w:r>
        <w:rPr>
          <w:rFonts w:ascii="仿宋_GB2312" w:hAnsi="仿宋_GB2312" w:cs="仿宋_GB2312" w:hint="eastAsia"/>
          <w:b/>
          <w:color w:val="000000"/>
        </w:rPr>
        <w:t>.</w:t>
      </w:r>
      <w:r>
        <w:rPr>
          <w:rFonts w:ascii="仿宋_GB2312" w:hAnsi="仿宋_GB2312" w:cs="仿宋_GB2312" w:hint="eastAsia"/>
          <w:b/>
          <w:color w:val="000000"/>
        </w:rPr>
        <w:t>樱桃</w:t>
      </w:r>
      <w:r>
        <w:rPr>
          <w:rFonts w:ascii="仿宋_GB2312" w:hAnsi="仿宋_GB2312" w:cs="仿宋_GB2312"/>
          <w:b/>
          <w:color w:val="000000"/>
        </w:rPr>
        <w:t>果园</w:t>
      </w:r>
      <w:r>
        <w:rPr>
          <w:rFonts w:ascii="仿宋_GB2312" w:hAnsi="仿宋_GB2312" w:cs="仿宋_GB2312" w:hint="eastAsia"/>
          <w:b/>
          <w:color w:val="000000"/>
        </w:rPr>
        <w:t>土壤</w:t>
      </w:r>
      <w:r>
        <w:rPr>
          <w:rFonts w:ascii="仿宋_GB2312" w:hAnsi="仿宋_GB2312" w:cs="仿宋_GB2312"/>
          <w:b/>
          <w:color w:val="000000"/>
        </w:rPr>
        <w:t>微生态</w:t>
      </w:r>
      <w:r>
        <w:rPr>
          <w:rFonts w:ascii="仿宋_GB2312" w:hAnsi="仿宋_GB2312" w:cs="仿宋_GB2312" w:hint="eastAsia"/>
          <w:b/>
          <w:color w:val="000000"/>
        </w:rPr>
        <w:t>调控</w:t>
      </w:r>
    </w:p>
    <w:p w14:paraId="6750DA56" w14:textId="77777777" w:rsidR="00815A82" w:rsidRDefault="00B72FC7">
      <w:pPr>
        <w:pStyle w:val="a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在攻关区内，开展生物菌剂试验，调查对甜樱桃果园土壤理化</w:t>
      </w:r>
      <w:r>
        <w:rPr>
          <w:rFonts w:ascii="仿宋_GB2312" w:hAnsi="仿宋_GB2312" w:cs="仿宋_GB2312"/>
          <w:color w:val="000000"/>
        </w:rPr>
        <w:t>、微生物</w:t>
      </w:r>
      <w:r>
        <w:rPr>
          <w:rFonts w:ascii="仿宋_GB2312" w:hAnsi="仿宋_GB2312" w:cs="仿宋_GB2312" w:hint="eastAsia"/>
          <w:color w:val="000000"/>
        </w:rPr>
        <w:t>等方面的影响。</w:t>
      </w:r>
    </w:p>
    <w:p w14:paraId="6C12B91F" w14:textId="77777777" w:rsidR="00815A82" w:rsidRDefault="00B72FC7">
      <w:pPr>
        <w:pStyle w:val="a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试验方案如下：</w:t>
      </w:r>
    </w:p>
    <w:p w14:paraId="5EB766C4" w14:textId="77777777" w:rsidR="00815A82" w:rsidRDefault="00B72FC7">
      <w:pPr>
        <w:pStyle w:val="a0"/>
        <w:ind w:firstLineChars="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针对攻关区内甜樱桃开展生物菌剂试验，分别设置不同的试验区域，施用</w:t>
      </w:r>
      <w:r>
        <w:rPr>
          <w:rFonts w:ascii="仿宋_GB2312" w:hAnsi="仿宋_GB2312" w:cs="仿宋_GB2312" w:hint="eastAsia"/>
          <w:color w:val="000000"/>
        </w:rPr>
        <w:t>3</w:t>
      </w:r>
      <w:r>
        <w:rPr>
          <w:rFonts w:ascii="仿宋_GB2312" w:hAnsi="仿宋_GB2312" w:cs="仿宋_GB2312" w:hint="eastAsia"/>
          <w:color w:val="000000"/>
        </w:rPr>
        <w:t>种不同的生物菌剂，对各试验处理的果园内土壤理化性质、微生物等进行检测，初步明确施用生物菌剂对樱桃生长的影响。</w:t>
      </w:r>
    </w:p>
    <w:p w14:paraId="2A142737" w14:textId="77777777" w:rsidR="00815A82" w:rsidRDefault="00B72FC7">
      <w:pPr>
        <w:spacing w:line="560" w:lineRule="exact"/>
        <w:ind w:firstLineChars="150" w:firstLine="480"/>
        <w:rPr>
          <w:rFonts w:ascii="楷体_GB2312" w:eastAsia="楷体_GB2312" w:hAnsi="楷体_GB2312" w:cs="楷体_GB2312"/>
          <w:bCs/>
          <w:color w:val="000000"/>
        </w:rPr>
      </w:pPr>
      <w:r>
        <w:rPr>
          <w:rFonts w:ascii="楷体_GB2312" w:eastAsia="楷体_GB2312" w:hAnsi="楷体_GB2312" w:cs="楷体_GB2312" w:hint="eastAsia"/>
          <w:bCs/>
          <w:color w:val="000000"/>
        </w:rPr>
        <w:t>（二）核心示范区</w:t>
      </w:r>
    </w:p>
    <w:p w14:paraId="57E50A17" w14:textId="77777777" w:rsidR="00815A82" w:rsidRDefault="00B72FC7">
      <w:pPr>
        <w:spacing w:line="560" w:lineRule="exact"/>
        <w:ind w:firstLineChars="200" w:firstLine="640"/>
        <w:rPr>
          <w:rFonts w:ascii="仿宋_GB2312" w:hAnsi="仿宋_GB2312" w:cs="仿宋_GB2312"/>
          <w:bCs/>
          <w:color w:val="000000"/>
        </w:rPr>
      </w:pPr>
      <w:r>
        <w:rPr>
          <w:rFonts w:ascii="仿宋_GB2312" w:hAnsi="仿宋_GB2312" w:cs="仿宋_GB2312" w:hint="eastAsia"/>
          <w:bCs/>
          <w:color w:val="000000"/>
        </w:rPr>
        <w:lastRenderedPageBreak/>
        <w:t>围绕节肥节药、土壤改良、品质提升，示范推广关键技术，集成三个大樱桃绿色增效技术模式。</w:t>
      </w:r>
    </w:p>
    <w:p w14:paraId="4B18CD97" w14:textId="77777777" w:rsidR="00815A82" w:rsidRDefault="00B72FC7">
      <w:pPr>
        <w:spacing w:line="560" w:lineRule="exact"/>
        <w:ind w:firstLineChars="200" w:firstLine="640"/>
        <w:rPr>
          <w:rFonts w:ascii="仿宋_GB2312" w:hAnsi="仿宋_GB2312" w:cs="仿宋_GB2312"/>
          <w:b/>
          <w:color w:val="000000"/>
          <w:spacing w:val="-20"/>
        </w:rPr>
      </w:pPr>
      <w:r>
        <w:rPr>
          <w:rFonts w:ascii="仿宋_GB2312" w:hAnsi="仿宋_GB2312" w:cs="仿宋_GB2312" w:hint="eastAsia"/>
          <w:color w:val="000000"/>
        </w:rPr>
        <w:t>1.</w:t>
      </w:r>
      <w:r>
        <w:rPr>
          <w:rFonts w:ascii="仿宋_GB2312" w:hAnsi="仿宋_GB2312" w:cs="仿宋_GB2312" w:hint="eastAsia"/>
          <w:b/>
          <w:color w:val="000000"/>
        </w:rPr>
        <w:t xml:space="preserve"> </w:t>
      </w:r>
      <w:r>
        <w:rPr>
          <w:rFonts w:ascii="仿宋_GB2312" w:hAnsi="仿宋_GB2312" w:cs="仿宋_GB2312" w:hint="eastAsia"/>
          <w:b/>
          <w:color w:val="000000"/>
        </w:rPr>
        <w:t>模式名称：</w:t>
      </w:r>
      <w:r>
        <w:rPr>
          <w:rFonts w:ascii="仿宋_GB2312" w:hAnsi="仿宋_GB2312" w:cs="仿宋_GB2312" w:hint="eastAsia"/>
          <w:b/>
          <w:color w:val="000000"/>
          <w:spacing w:val="-20"/>
        </w:rPr>
        <w:t>大樱桃果实品质及坐果率综合提升技术模式</w:t>
      </w:r>
    </w:p>
    <w:p w14:paraId="1663669C" w14:textId="77777777" w:rsidR="00815A82" w:rsidRDefault="00B72FC7">
      <w:pPr>
        <w:spacing w:line="560" w:lineRule="exact"/>
        <w:ind w:firstLineChars="200" w:firstLine="643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b/>
          <w:color w:val="000000"/>
        </w:rPr>
        <w:t>技术路线：</w:t>
      </w:r>
      <w:r>
        <w:rPr>
          <w:rFonts w:ascii="仿宋_GB2312" w:hAnsi="仿宋_GB2312" w:cs="仿宋_GB2312" w:hint="eastAsia"/>
          <w:color w:val="000000"/>
        </w:rPr>
        <w:t>品种优选</w:t>
      </w:r>
      <w:r>
        <w:rPr>
          <w:rFonts w:ascii="仿宋_GB2312" w:hAnsi="仿宋_GB2312" w:cs="仿宋_GB2312" w:hint="eastAsia"/>
          <w:color w:val="000000"/>
        </w:rPr>
        <w:t>+</w:t>
      </w:r>
      <w:r>
        <w:rPr>
          <w:rFonts w:ascii="仿宋_GB2312" w:hAnsi="仿宋_GB2312" w:cs="仿宋_GB2312" w:hint="eastAsia"/>
          <w:color w:val="000000"/>
        </w:rPr>
        <w:t>花期管理</w:t>
      </w:r>
      <w:r>
        <w:rPr>
          <w:rFonts w:ascii="仿宋_GB2312" w:hAnsi="仿宋_GB2312" w:cs="仿宋_GB2312" w:hint="eastAsia"/>
          <w:color w:val="000000"/>
        </w:rPr>
        <w:t>+</w:t>
      </w:r>
      <w:r>
        <w:rPr>
          <w:rFonts w:ascii="仿宋_GB2312" w:hAnsi="仿宋_GB2312" w:cs="仿宋_GB2312" w:hint="eastAsia"/>
          <w:color w:val="000000"/>
        </w:rPr>
        <w:t>防裂果技术</w:t>
      </w:r>
      <w:r>
        <w:rPr>
          <w:rFonts w:ascii="仿宋_GB2312" w:hAnsi="仿宋_GB2312" w:cs="仿宋_GB2312" w:hint="eastAsia"/>
          <w:color w:val="000000"/>
        </w:rPr>
        <w:t>+</w:t>
      </w:r>
      <w:r>
        <w:rPr>
          <w:rFonts w:ascii="仿宋_GB2312" w:hAnsi="仿宋_GB2312" w:cs="仿宋_GB2312" w:hint="eastAsia"/>
          <w:color w:val="000000"/>
        </w:rPr>
        <w:t>提升坐果</w:t>
      </w:r>
      <w:r>
        <w:rPr>
          <w:rFonts w:ascii="仿宋_GB2312" w:hAnsi="仿宋_GB2312" w:cs="仿宋_GB2312" w:hint="eastAsia"/>
          <w:color w:val="000000"/>
        </w:rPr>
        <w:t>+</w:t>
      </w:r>
      <w:r>
        <w:rPr>
          <w:rFonts w:ascii="仿宋_GB2312" w:hAnsi="仿宋_GB2312" w:cs="仿宋_GB2312" w:hint="eastAsia"/>
          <w:color w:val="000000"/>
        </w:rPr>
        <w:t>适时采收</w:t>
      </w:r>
    </w:p>
    <w:p w14:paraId="764C7DE5" w14:textId="77777777" w:rsidR="00815A82" w:rsidRDefault="00B72FC7">
      <w:pPr>
        <w:spacing w:line="560" w:lineRule="exact"/>
        <w:ind w:firstLineChars="200" w:firstLine="643"/>
        <w:rPr>
          <w:rFonts w:ascii="仿宋_GB2312" w:hAnsi="仿宋_GB2312" w:cs="仿宋_GB2312"/>
          <w:b/>
          <w:color w:val="000000"/>
        </w:rPr>
      </w:pPr>
      <w:r>
        <w:rPr>
          <w:rFonts w:ascii="仿宋_GB2312" w:hAnsi="仿宋_GB2312" w:cs="仿宋_GB2312" w:hint="eastAsia"/>
          <w:b/>
          <w:color w:val="000000"/>
        </w:rPr>
        <w:t>技术要点：</w:t>
      </w:r>
    </w:p>
    <w:p w14:paraId="37DE076B" w14:textId="77777777" w:rsidR="00815A82" w:rsidRDefault="00B72FC7">
      <w:pPr>
        <w:spacing w:line="560" w:lineRule="exact"/>
        <w:ind w:firstLineChars="200" w:firstLine="64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一是品种优选。坚持“新区新品、老区换头”的原则，选用高糖、高硬度、丰产大果、抗</w:t>
      </w:r>
      <w:proofErr w:type="gramStart"/>
      <w:r>
        <w:rPr>
          <w:rFonts w:ascii="仿宋_GB2312" w:hAnsi="仿宋_GB2312" w:cs="仿宋_GB2312" w:hint="eastAsia"/>
          <w:color w:val="000000"/>
        </w:rPr>
        <w:t>裂品种</w:t>
      </w:r>
      <w:proofErr w:type="gramEnd"/>
      <w:r>
        <w:rPr>
          <w:rFonts w:ascii="仿宋_GB2312" w:hAnsi="仿宋_GB2312" w:cs="仿宋_GB2312" w:hint="eastAsia"/>
          <w:color w:val="000000"/>
        </w:rPr>
        <w:t>进行栽植。</w:t>
      </w:r>
    </w:p>
    <w:p w14:paraId="0B1C380B" w14:textId="77777777" w:rsidR="00815A82" w:rsidRDefault="00B72FC7">
      <w:pPr>
        <w:spacing w:line="560" w:lineRule="exact"/>
        <w:ind w:firstLineChars="200" w:firstLine="640"/>
        <w:jc w:val="left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二是开花期间管理，首先根据</w:t>
      </w:r>
      <w:r>
        <w:rPr>
          <w:rFonts w:ascii="仿宋_GB2312" w:hAnsi="仿宋_GB2312" w:cs="仿宋_GB2312" w:hint="eastAsia"/>
          <w:color w:val="000000"/>
        </w:rPr>
        <w:t>S</w:t>
      </w:r>
      <w:r>
        <w:rPr>
          <w:rFonts w:ascii="仿宋_GB2312" w:hAnsi="仿宋_GB2312" w:cs="仿宋_GB2312" w:hint="eastAsia"/>
          <w:color w:val="000000"/>
        </w:rPr>
        <w:t>基因型、花期等合理搭配授粉树，园区释放蜜蜂、壁蜂，提高自然座果率；花期喷布</w:t>
      </w:r>
      <w:r>
        <w:rPr>
          <w:rFonts w:ascii="仿宋_GB2312" w:hAnsi="仿宋_GB2312" w:cs="仿宋_GB2312" w:hint="eastAsia"/>
          <w:color w:val="000000"/>
        </w:rPr>
        <w:t>0.3%</w:t>
      </w:r>
      <w:r>
        <w:rPr>
          <w:rFonts w:ascii="仿宋_GB2312" w:hAnsi="仿宋_GB2312" w:cs="仿宋_GB2312" w:hint="eastAsia"/>
          <w:color w:val="000000"/>
        </w:rPr>
        <w:t>磷酸二氢钾或</w:t>
      </w:r>
      <w:r>
        <w:rPr>
          <w:rFonts w:ascii="仿宋_GB2312" w:hAnsi="仿宋_GB2312" w:cs="仿宋_GB2312" w:hint="eastAsia"/>
          <w:color w:val="000000"/>
        </w:rPr>
        <w:t>0.3%</w:t>
      </w:r>
      <w:r>
        <w:rPr>
          <w:rFonts w:ascii="仿宋_GB2312" w:hAnsi="仿宋_GB2312" w:cs="仿宋_GB2312" w:hint="eastAsia"/>
          <w:color w:val="000000"/>
        </w:rPr>
        <w:t>硼砂</w:t>
      </w:r>
      <w:r>
        <w:rPr>
          <w:rFonts w:ascii="仿宋_GB2312" w:hAnsi="仿宋_GB2312" w:cs="仿宋_GB2312" w:hint="eastAsia"/>
          <w:color w:val="000000"/>
        </w:rPr>
        <w:t>,</w:t>
      </w:r>
      <w:r>
        <w:rPr>
          <w:rFonts w:ascii="仿宋_GB2312" w:hAnsi="仿宋_GB2312" w:cs="仿宋_GB2312" w:hint="eastAsia"/>
          <w:color w:val="000000"/>
        </w:rPr>
        <w:t>辅助生长调节剂，促进坐果率。</w:t>
      </w:r>
    </w:p>
    <w:p w14:paraId="4189B450" w14:textId="77777777" w:rsidR="00815A82" w:rsidRDefault="00B72FC7">
      <w:pPr>
        <w:spacing w:line="560" w:lineRule="exact"/>
        <w:ind w:firstLineChars="200" w:firstLine="64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三是抗裂果技术应用。搭建防雨棚，每亩地的成本较低，技术简单易行，而且可多年使用。能够有效使得大樱桃</w:t>
      </w:r>
      <w:proofErr w:type="gramStart"/>
      <w:r>
        <w:rPr>
          <w:rFonts w:ascii="仿宋_GB2312" w:hAnsi="仿宋_GB2312" w:cs="仿宋_GB2312" w:hint="eastAsia"/>
          <w:color w:val="000000"/>
        </w:rPr>
        <w:t>裂果率</w:t>
      </w:r>
      <w:proofErr w:type="gramEnd"/>
      <w:r>
        <w:rPr>
          <w:rFonts w:ascii="仿宋_GB2312" w:hAnsi="仿宋_GB2312" w:cs="仿宋_GB2312" w:hint="eastAsia"/>
          <w:color w:val="000000"/>
        </w:rPr>
        <w:t>降低，而且减少了大樱桃的鸟害发生。通过水分调节措施控制樱桃的水分，保持花后土壤水分</w:t>
      </w:r>
      <w:r>
        <w:rPr>
          <w:rFonts w:ascii="仿宋_GB2312" w:hAnsi="仿宋_GB2312" w:cs="仿宋_GB2312" w:hint="eastAsia"/>
          <w:color w:val="000000"/>
        </w:rPr>
        <w:t>稳定，干旱时小水勤浇，严禁大水漫灌，缓冲土壤水分的剧烈变化，减轻裂果。及时补充硼、钙、硅等中微量植物营养物质，减轻裂果。</w:t>
      </w:r>
    </w:p>
    <w:p w14:paraId="2B7EECDC" w14:textId="77777777" w:rsidR="00815A82" w:rsidRDefault="00B72FC7">
      <w:pPr>
        <w:spacing w:line="560" w:lineRule="exact"/>
        <w:ind w:firstLineChars="200" w:firstLine="64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四是适时采收。成熟度是确定甜樱桃果实采收期的直接依据。生产中，甜樱桃的成熟度主要是根据果面色泽、果实风味和可溶性固形物含量来确定。黄色品种，当底色褪绿变黄、阳面开始有红晕时，即开始逐渐进入成熟期。对红色品种或紫色品种，当果面已</w:t>
      </w:r>
      <w:proofErr w:type="gramStart"/>
      <w:r>
        <w:rPr>
          <w:rFonts w:ascii="仿宋_GB2312" w:hAnsi="仿宋_GB2312" w:cs="仿宋_GB2312" w:hint="eastAsia"/>
          <w:color w:val="000000"/>
        </w:rPr>
        <w:t>全面着</w:t>
      </w:r>
      <w:proofErr w:type="gramEnd"/>
      <w:r>
        <w:rPr>
          <w:rFonts w:ascii="仿宋_GB2312" w:hAnsi="仿宋_GB2312" w:cs="仿宋_GB2312" w:hint="eastAsia"/>
          <w:color w:val="000000"/>
        </w:rPr>
        <w:t>红色，即表明逐渐进入成熟期。根据不同品种的特性，依据采收标准，</w:t>
      </w:r>
      <w:r>
        <w:rPr>
          <w:rFonts w:ascii="仿宋_GB2312" w:hAnsi="仿宋_GB2312" w:cs="仿宋_GB2312"/>
          <w:color w:val="000000"/>
        </w:rPr>
        <w:t>进行采收</w:t>
      </w:r>
      <w:r>
        <w:rPr>
          <w:rFonts w:ascii="仿宋_GB2312" w:hAnsi="仿宋_GB2312" w:cs="仿宋_GB2312" w:hint="eastAsia"/>
          <w:color w:val="000000"/>
        </w:rPr>
        <w:t>。另外</w:t>
      </w:r>
      <w:r>
        <w:rPr>
          <w:rFonts w:ascii="仿宋_GB2312" w:hAnsi="仿宋_GB2312" w:cs="仿宋_GB2312" w:hint="eastAsia"/>
          <w:color w:val="000000"/>
        </w:rPr>
        <w:lastRenderedPageBreak/>
        <w:t>以可溶固形物含量、果实硬度等作为指标。</w:t>
      </w:r>
    </w:p>
    <w:p w14:paraId="6AF23F71" w14:textId="77777777" w:rsidR="00815A82" w:rsidRDefault="00B72FC7">
      <w:pPr>
        <w:spacing w:line="560" w:lineRule="exact"/>
        <w:ind w:firstLineChars="200" w:firstLine="643"/>
        <w:jc w:val="left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b/>
          <w:color w:val="000000"/>
        </w:rPr>
        <w:t>成本效益：</w:t>
      </w:r>
      <w:r>
        <w:rPr>
          <w:rFonts w:ascii="仿宋_GB2312" w:hAnsi="仿宋_GB2312" w:cs="仿宋_GB2312" w:hint="eastAsia"/>
          <w:color w:val="000000"/>
        </w:rPr>
        <w:t>通过果品综合提升技术模式的应用，</w:t>
      </w:r>
      <w:r>
        <w:rPr>
          <w:rFonts w:ascii="仿宋_GB2312" w:hAnsi="仿宋_GB2312" w:cs="仿宋_GB2312" w:hint="eastAsia"/>
          <w:color w:val="000000"/>
        </w:rPr>
        <w:t>项目区果品产量较非项目区高</w:t>
      </w:r>
      <w:r>
        <w:rPr>
          <w:rFonts w:ascii="仿宋_GB2312" w:hAnsi="仿宋_GB2312" w:cs="仿宋_GB2312" w:hint="eastAsia"/>
          <w:color w:val="000000"/>
        </w:rPr>
        <w:t>5%</w:t>
      </w:r>
      <w:r>
        <w:rPr>
          <w:rFonts w:ascii="仿宋_GB2312" w:hAnsi="仿宋_GB2312" w:cs="仿宋_GB2312" w:hint="eastAsia"/>
          <w:color w:val="000000"/>
        </w:rPr>
        <w:t>以上，</w:t>
      </w:r>
      <w:proofErr w:type="gramStart"/>
      <w:r>
        <w:rPr>
          <w:rFonts w:ascii="仿宋_GB2312" w:hAnsi="仿宋_GB2312" w:cs="仿宋_GB2312" w:hint="eastAsia"/>
          <w:color w:val="000000"/>
        </w:rPr>
        <w:t>裂果率</w:t>
      </w:r>
      <w:proofErr w:type="gramEnd"/>
      <w:r>
        <w:rPr>
          <w:rFonts w:ascii="仿宋_GB2312" w:hAnsi="仿宋_GB2312" w:cs="仿宋_GB2312" w:hint="eastAsia"/>
          <w:color w:val="000000"/>
        </w:rPr>
        <w:t>控制到</w:t>
      </w:r>
      <w:r>
        <w:rPr>
          <w:rFonts w:ascii="仿宋_GB2312" w:hAnsi="仿宋_GB2312" w:cs="仿宋_GB2312" w:hint="eastAsia"/>
          <w:color w:val="000000"/>
        </w:rPr>
        <w:t>20%</w:t>
      </w:r>
      <w:r>
        <w:rPr>
          <w:rFonts w:ascii="仿宋_GB2312" w:hAnsi="仿宋_GB2312" w:cs="仿宋_GB2312" w:hint="eastAsia"/>
          <w:color w:val="000000"/>
        </w:rPr>
        <w:t>以内。</w:t>
      </w:r>
    </w:p>
    <w:p w14:paraId="7C5CB344" w14:textId="77777777" w:rsidR="00815A82" w:rsidRDefault="00B72FC7">
      <w:pPr>
        <w:spacing w:line="560" w:lineRule="exact"/>
        <w:ind w:firstLineChars="200" w:firstLine="643"/>
        <w:jc w:val="left"/>
        <w:rPr>
          <w:rFonts w:ascii="仿宋_GB2312" w:hAnsi="仿宋_GB2312" w:cs="仿宋_GB2312"/>
          <w:b/>
          <w:color w:val="000000"/>
          <w:szCs w:val="24"/>
        </w:rPr>
      </w:pPr>
      <w:r>
        <w:rPr>
          <w:rFonts w:ascii="仿宋_GB2312" w:hAnsi="仿宋_GB2312" w:cs="仿宋_GB2312" w:hint="eastAsia"/>
          <w:b/>
          <w:color w:val="000000"/>
          <w:szCs w:val="24"/>
        </w:rPr>
        <w:t>推广模式</w:t>
      </w:r>
      <w:r>
        <w:rPr>
          <w:rFonts w:ascii="仿宋_GB2312" w:hAnsi="仿宋_GB2312" w:cs="仿宋_GB2312"/>
          <w:b/>
          <w:color w:val="000000"/>
          <w:szCs w:val="24"/>
        </w:rPr>
        <w:t>：</w:t>
      </w:r>
      <w:r>
        <w:rPr>
          <w:rFonts w:ascii="仿宋_GB2312" w:hAnsi="仿宋_GB2312" w:cs="仿宋_GB2312" w:hint="eastAsia"/>
          <w:color w:val="000000"/>
        </w:rPr>
        <w:t>入户</w:t>
      </w:r>
      <w:r>
        <w:rPr>
          <w:rFonts w:ascii="仿宋_GB2312" w:hAnsi="仿宋_GB2312" w:cs="仿宋_GB2312"/>
          <w:color w:val="000000"/>
        </w:rPr>
        <w:t>指导</w:t>
      </w:r>
      <w:r>
        <w:rPr>
          <w:rFonts w:ascii="仿宋_GB2312" w:hAnsi="仿宋_GB2312" w:cs="仿宋_GB2312" w:hint="eastAsia"/>
          <w:color w:val="000000"/>
        </w:rPr>
        <w:t>+</w:t>
      </w:r>
      <w:r>
        <w:rPr>
          <w:rFonts w:ascii="仿宋_GB2312" w:hAnsi="仿宋_GB2312" w:cs="仿宋_GB2312" w:hint="eastAsia"/>
          <w:color w:val="000000"/>
        </w:rPr>
        <w:t>示范基地</w:t>
      </w:r>
      <w:r>
        <w:rPr>
          <w:rFonts w:ascii="仿宋_GB2312" w:hAnsi="仿宋_GB2312" w:cs="仿宋_GB2312" w:hint="eastAsia"/>
          <w:color w:val="000000"/>
        </w:rPr>
        <w:t>+</w:t>
      </w:r>
      <w:r>
        <w:rPr>
          <w:rFonts w:ascii="仿宋_GB2312" w:hAnsi="仿宋_GB2312" w:cs="仿宋_GB2312" w:hint="eastAsia"/>
          <w:color w:val="000000"/>
        </w:rPr>
        <w:t>生产</w:t>
      </w:r>
      <w:r>
        <w:rPr>
          <w:rFonts w:ascii="仿宋_GB2312" w:hAnsi="仿宋_GB2312" w:cs="仿宋_GB2312"/>
          <w:color w:val="000000"/>
        </w:rPr>
        <w:t>明白纸</w:t>
      </w:r>
      <w:r>
        <w:rPr>
          <w:rFonts w:ascii="仿宋_GB2312" w:hAnsi="仿宋_GB2312" w:cs="仿宋_GB2312" w:hint="eastAsia"/>
          <w:color w:val="000000"/>
        </w:rPr>
        <w:t>+</w:t>
      </w:r>
      <w:r>
        <w:rPr>
          <w:rFonts w:ascii="仿宋_GB2312" w:hAnsi="仿宋_GB2312" w:cs="仿宋_GB2312" w:hint="eastAsia"/>
          <w:color w:val="000000"/>
        </w:rPr>
        <w:t>现场培训</w:t>
      </w:r>
    </w:p>
    <w:p w14:paraId="29E16A66" w14:textId="77777777" w:rsidR="00815A82" w:rsidRDefault="00B72FC7">
      <w:pPr>
        <w:pStyle w:val="a0"/>
        <w:ind w:firstLine="643"/>
        <w:rPr>
          <w:rFonts w:ascii="仿宋_GB2312" w:hAnsi="仿宋_GB2312" w:cs="仿宋_GB2312"/>
          <w:b/>
          <w:color w:val="000000"/>
        </w:rPr>
      </w:pPr>
      <w:r>
        <w:rPr>
          <w:rFonts w:ascii="仿宋_GB2312" w:hAnsi="仿宋_GB2312" w:cs="仿宋_GB2312" w:hint="eastAsia"/>
          <w:b/>
          <w:color w:val="000000"/>
        </w:rPr>
        <w:t>推广区域：</w:t>
      </w:r>
      <w:r>
        <w:rPr>
          <w:rFonts w:ascii="仿宋_GB2312" w:hAnsi="仿宋_GB2312" w:cs="仿宋_GB2312" w:hint="eastAsia"/>
          <w:color w:val="000000"/>
          <w:szCs w:val="32"/>
        </w:rPr>
        <w:t>复州湾街道</w:t>
      </w:r>
      <w:proofErr w:type="gramStart"/>
      <w:r>
        <w:rPr>
          <w:rFonts w:ascii="仿宋_GB2312" w:hAnsi="仿宋_GB2312" w:cs="仿宋_GB2312" w:hint="eastAsia"/>
          <w:color w:val="000000"/>
          <w:szCs w:val="32"/>
        </w:rPr>
        <w:t>王屯村核心</w:t>
      </w:r>
      <w:proofErr w:type="gramEnd"/>
      <w:r>
        <w:rPr>
          <w:rFonts w:ascii="仿宋_GB2312" w:hAnsi="仿宋_GB2312" w:cs="仿宋_GB2312" w:hint="eastAsia"/>
          <w:color w:val="000000"/>
          <w:szCs w:val="32"/>
        </w:rPr>
        <w:t>示范区、二十里堡街道赵家</w:t>
      </w:r>
      <w:proofErr w:type="gramStart"/>
      <w:r>
        <w:rPr>
          <w:rFonts w:ascii="仿宋_GB2312" w:hAnsi="仿宋_GB2312" w:cs="仿宋_GB2312" w:hint="eastAsia"/>
          <w:color w:val="000000"/>
          <w:szCs w:val="32"/>
        </w:rPr>
        <w:t>村核心</w:t>
      </w:r>
      <w:proofErr w:type="gramEnd"/>
      <w:r>
        <w:rPr>
          <w:rFonts w:ascii="仿宋_GB2312" w:hAnsi="仿宋_GB2312" w:cs="仿宋_GB2312" w:hint="eastAsia"/>
          <w:color w:val="000000"/>
          <w:szCs w:val="32"/>
        </w:rPr>
        <w:t>示范区、炮台街道大冯村核心示范区。</w:t>
      </w:r>
    </w:p>
    <w:p w14:paraId="240FD500" w14:textId="77777777" w:rsidR="00815A82" w:rsidRDefault="00B72FC7">
      <w:pPr>
        <w:spacing w:line="560" w:lineRule="exact"/>
        <w:ind w:firstLineChars="200" w:firstLine="643"/>
        <w:rPr>
          <w:rFonts w:ascii="仿宋_GB2312" w:hAnsi="仿宋_GB2312" w:cs="仿宋_GB2312"/>
          <w:b/>
          <w:color w:val="000000"/>
        </w:rPr>
      </w:pPr>
      <w:r>
        <w:rPr>
          <w:rFonts w:ascii="仿宋_GB2312" w:hAnsi="仿宋_GB2312" w:cs="仿宋_GB2312" w:hint="eastAsia"/>
          <w:b/>
          <w:color w:val="000000"/>
        </w:rPr>
        <w:t>2.</w:t>
      </w:r>
      <w:r>
        <w:rPr>
          <w:rFonts w:ascii="仿宋_GB2312" w:hAnsi="仿宋_GB2312" w:cs="仿宋_GB2312" w:hint="eastAsia"/>
          <w:b/>
          <w:color w:val="000000"/>
        </w:rPr>
        <w:t>模式名称：</w:t>
      </w:r>
      <w:bookmarkStart w:id="1" w:name="_Hlk99656707"/>
      <w:r>
        <w:rPr>
          <w:rFonts w:ascii="仿宋_GB2312" w:hAnsi="仿宋_GB2312" w:cs="仿宋_GB2312" w:hint="eastAsia"/>
          <w:b/>
          <w:color w:val="000000"/>
        </w:rPr>
        <w:t>大樱桃逆境（冻害和高温）防护技术模式</w:t>
      </w:r>
    </w:p>
    <w:p w14:paraId="541252F7" w14:textId="77777777" w:rsidR="00815A82" w:rsidRDefault="00B72FC7">
      <w:pPr>
        <w:pStyle w:val="a0"/>
        <w:ind w:firstLine="643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</w:rPr>
        <w:t>技术路线：</w:t>
      </w:r>
      <w:r>
        <w:rPr>
          <w:rFonts w:ascii="仿宋_GB2312" w:hAnsi="仿宋_GB2312" w:cs="仿宋_GB2312" w:hint="eastAsia"/>
          <w:color w:val="000000"/>
          <w:szCs w:val="32"/>
        </w:rPr>
        <w:t>抗</w:t>
      </w:r>
      <w:proofErr w:type="gramStart"/>
      <w:r>
        <w:rPr>
          <w:rFonts w:ascii="仿宋_GB2312" w:hAnsi="仿宋_GB2312" w:cs="仿宋_GB2312" w:hint="eastAsia"/>
          <w:color w:val="000000"/>
          <w:szCs w:val="32"/>
        </w:rPr>
        <w:t>逆品种</w:t>
      </w:r>
      <w:proofErr w:type="gramEnd"/>
      <w:r>
        <w:rPr>
          <w:rFonts w:ascii="仿宋_GB2312" w:hAnsi="仿宋_GB2312" w:cs="仿宋_GB2312" w:hint="eastAsia"/>
          <w:color w:val="000000"/>
          <w:szCs w:val="32"/>
        </w:rPr>
        <w:t>+</w:t>
      </w:r>
      <w:r>
        <w:rPr>
          <w:rFonts w:ascii="仿宋_GB2312" w:hAnsi="仿宋_GB2312" w:cs="仿宋_GB2312" w:hint="eastAsia"/>
          <w:color w:val="000000"/>
          <w:szCs w:val="32"/>
        </w:rPr>
        <w:t>物理法</w:t>
      </w:r>
      <w:r>
        <w:rPr>
          <w:rFonts w:ascii="仿宋_GB2312" w:hAnsi="仿宋_GB2312" w:cs="仿宋_GB2312" w:hint="eastAsia"/>
          <w:color w:val="000000"/>
          <w:szCs w:val="32"/>
        </w:rPr>
        <w:t>+</w:t>
      </w:r>
      <w:r>
        <w:rPr>
          <w:rFonts w:ascii="仿宋_GB2312" w:hAnsi="仿宋_GB2312" w:cs="仿宋_GB2312" w:hint="eastAsia"/>
          <w:color w:val="000000"/>
          <w:szCs w:val="32"/>
        </w:rPr>
        <w:t>生态法</w:t>
      </w:r>
      <w:r>
        <w:rPr>
          <w:rFonts w:ascii="仿宋_GB2312" w:hAnsi="仿宋_GB2312" w:cs="仿宋_GB2312" w:hint="eastAsia"/>
          <w:color w:val="000000"/>
          <w:szCs w:val="32"/>
        </w:rPr>
        <w:t>+</w:t>
      </w:r>
      <w:r>
        <w:rPr>
          <w:rFonts w:ascii="仿宋_GB2312" w:hAnsi="仿宋_GB2312" w:cs="仿宋_GB2312" w:hint="eastAsia"/>
          <w:color w:val="000000"/>
          <w:szCs w:val="32"/>
        </w:rPr>
        <w:t>化学法</w:t>
      </w:r>
    </w:p>
    <w:p w14:paraId="7D5D3EC6" w14:textId="77777777" w:rsidR="00815A82" w:rsidRDefault="00B72FC7">
      <w:pPr>
        <w:pStyle w:val="a0"/>
        <w:ind w:firstLine="643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</w:rPr>
        <w:t>技术要点：</w:t>
      </w:r>
      <w:r>
        <w:rPr>
          <w:rFonts w:ascii="仿宋_GB2312" w:hAnsi="仿宋_GB2312" w:cs="仿宋_GB2312" w:hint="eastAsia"/>
          <w:color w:val="000000"/>
          <w:szCs w:val="32"/>
        </w:rPr>
        <w:t>在金普新区地区，主要针对在樱桃生产中常见的两种逆境环境，冬春冻害以及夏季高温开展相关技术模式研究。</w:t>
      </w:r>
    </w:p>
    <w:p w14:paraId="1E1BC2E4" w14:textId="77777777" w:rsidR="00815A82" w:rsidRDefault="00B72FC7">
      <w:pPr>
        <w:pStyle w:val="a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冬春两季气温较低，甜樱桃果树管理上要选用抗寒品种，采用物理法、生态法和化学法等方式的综合运用，开展防寒技术模式推广。夏季高温容易造成双子果和叶片黄化焦边问题、根系呼吸不畅等，管理上是树体喷水、外部搭设遮阴网以及地面覆盖或生</w:t>
      </w:r>
      <w:proofErr w:type="gramStart"/>
      <w:r>
        <w:rPr>
          <w:rFonts w:ascii="仿宋_GB2312" w:hAnsi="仿宋_GB2312" w:cs="仿宋_GB2312" w:hint="eastAsia"/>
          <w:color w:val="000000"/>
          <w:szCs w:val="32"/>
        </w:rPr>
        <w:t>草降低</w:t>
      </w:r>
      <w:proofErr w:type="gramEnd"/>
      <w:r>
        <w:rPr>
          <w:rFonts w:ascii="仿宋_GB2312" w:hAnsi="仿宋_GB2312" w:cs="仿宋_GB2312" w:hint="eastAsia"/>
          <w:color w:val="000000"/>
          <w:szCs w:val="32"/>
        </w:rPr>
        <w:t>地温等措施。物理法：在果树行间覆盖作物秸秆、树叶等，即可保墒，又能提高低温的果树覆盖方法；用草绳缠绕主干，将主干包裹起来，具有防护作用，大雪后，及时清除树上积雪。生态法：用一定措施，改善果树的生态环境，防御低温冻害的方法。灌封冻水，在封冻前土壤“夜冻昼化”时，对果树进行灌水，既可</w:t>
      </w:r>
      <w:proofErr w:type="gramStart"/>
      <w:r>
        <w:rPr>
          <w:rFonts w:ascii="仿宋_GB2312" w:hAnsi="仿宋_GB2312" w:cs="仿宋_GB2312" w:hint="eastAsia"/>
          <w:color w:val="000000"/>
          <w:szCs w:val="32"/>
        </w:rPr>
        <w:t>做到</w:t>
      </w:r>
      <w:r>
        <w:rPr>
          <w:rFonts w:ascii="仿宋_GB2312" w:hAnsi="仿宋_GB2312" w:cs="仿宋_GB2312" w:hint="eastAsia"/>
          <w:color w:val="000000"/>
          <w:szCs w:val="32"/>
        </w:rPr>
        <w:t>冻水春</w:t>
      </w:r>
      <w:proofErr w:type="gramEnd"/>
      <w:r>
        <w:rPr>
          <w:rFonts w:ascii="仿宋_GB2312" w:hAnsi="仿宋_GB2312" w:cs="仿宋_GB2312" w:hint="eastAsia"/>
          <w:color w:val="000000"/>
          <w:szCs w:val="32"/>
        </w:rPr>
        <w:t>用，防止春旱，促进果树生长发育，使寒冬期间低温保持相对稳定，从而减轻冻害。还可营造防护林或防护屏障。改善果园的小气候，减弱风俗，抑制干旱，可减轻冻害。化学法：在</w:t>
      </w:r>
      <w:r>
        <w:rPr>
          <w:rFonts w:ascii="仿宋_GB2312" w:hAnsi="仿宋_GB2312" w:cs="仿宋_GB2312" w:hint="eastAsia"/>
          <w:color w:val="000000"/>
          <w:szCs w:val="32"/>
        </w:rPr>
        <w:lastRenderedPageBreak/>
        <w:t>树体喷洒一定功能的化学制剂，从而增强抗寒性。如树体喷施</w:t>
      </w:r>
      <w:proofErr w:type="gramStart"/>
      <w:r>
        <w:rPr>
          <w:rFonts w:ascii="仿宋_GB2312" w:hAnsi="仿宋_GB2312" w:cs="仿宋_GB2312" w:hint="eastAsia"/>
          <w:color w:val="000000"/>
          <w:szCs w:val="32"/>
        </w:rPr>
        <w:t>松尔膜</w:t>
      </w:r>
      <w:proofErr w:type="gramEnd"/>
      <w:r>
        <w:rPr>
          <w:rFonts w:ascii="仿宋_GB2312" w:hAnsi="仿宋_GB2312" w:cs="仿宋_GB2312" w:hint="eastAsia"/>
          <w:color w:val="000000"/>
          <w:szCs w:val="32"/>
        </w:rPr>
        <w:t>等。</w:t>
      </w:r>
    </w:p>
    <w:p w14:paraId="0860E75E" w14:textId="77777777" w:rsidR="00815A82" w:rsidRDefault="00B72FC7">
      <w:pPr>
        <w:pStyle w:val="a0"/>
        <w:ind w:firstLine="643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</w:rPr>
        <w:t>成本效益：</w:t>
      </w:r>
      <w:r>
        <w:rPr>
          <w:rFonts w:ascii="仿宋_GB2312" w:hAnsi="仿宋_GB2312" w:cs="仿宋_GB2312" w:hint="eastAsia"/>
          <w:color w:val="000000"/>
          <w:szCs w:val="32"/>
        </w:rPr>
        <w:t>通过逆境防护技术的推广和应用，项目内甜樱桃抗寒能力大幅提升，保证花芽质量，稳定产量。另外高温的防护措施的构建，减少双子果的发生和提高树体耐热能力，提高果实商品性。</w:t>
      </w:r>
    </w:p>
    <w:p w14:paraId="78EFB746" w14:textId="77777777" w:rsidR="00815A82" w:rsidRDefault="00B72FC7">
      <w:pPr>
        <w:spacing w:line="560" w:lineRule="exact"/>
        <w:ind w:firstLineChars="200" w:firstLine="643"/>
        <w:jc w:val="left"/>
        <w:rPr>
          <w:rFonts w:ascii="仿宋_GB2312" w:hAnsi="仿宋_GB2312" w:cs="仿宋_GB2312"/>
          <w:b/>
          <w:color w:val="000000"/>
          <w:szCs w:val="24"/>
        </w:rPr>
      </w:pPr>
      <w:r>
        <w:rPr>
          <w:rFonts w:ascii="仿宋_GB2312" w:hAnsi="仿宋_GB2312" w:cs="仿宋_GB2312" w:hint="eastAsia"/>
          <w:b/>
          <w:color w:val="000000"/>
          <w:szCs w:val="24"/>
        </w:rPr>
        <w:t>推广模式</w:t>
      </w:r>
      <w:r>
        <w:rPr>
          <w:rFonts w:ascii="仿宋_GB2312" w:hAnsi="仿宋_GB2312" w:cs="仿宋_GB2312"/>
          <w:b/>
          <w:color w:val="000000"/>
          <w:szCs w:val="24"/>
        </w:rPr>
        <w:t>：</w:t>
      </w:r>
      <w:r>
        <w:rPr>
          <w:rFonts w:ascii="仿宋_GB2312" w:hAnsi="仿宋_GB2312" w:cs="仿宋_GB2312" w:hint="eastAsia"/>
          <w:color w:val="000000"/>
        </w:rPr>
        <w:t>入户</w:t>
      </w:r>
      <w:r>
        <w:rPr>
          <w:rFonts w:ascii="仿宋_GB2312" w:hAnsi="仿宋_GB2312" w:cs="仿宋_GB2312"/>
          <w:color w:val="000000"/>
        </w:rPr>
        <w:t>指导</w:t>
      </w:r>
      <w:r>
        <w:rPr>
          <w:rFonts w:ascii="仿宋_GB2312" w:hAnsi="仿宋_GB2312" w:cs="仿宋_GB2312" w:hint="eastAsia"/>
          <w:color w:val="000000"/>
        </w:rPr>
        <w:t>+</w:t>
      </w:r>
      <w:r>
        <w:rPr>
          <w:rFonts w:ascii="仿宋_GB2312" w:hAnsi="仿宋_GB2312" w:cs="仿宋_GB2312" w:hint="eastAsia"/>
          <w:color w:val="000000"/>
        </w:rPr>
        <w:t>示范基地</w:t>
      </w:r>
      <w:r>
        <w:rPr>
          <w:rFonts w:ascii="仿宋_GB2312" w:hAnsi="仿宋_GB2312" w:cs="仿宋_GB2312" w:hint="eastAsia"/>
          <w:color w:val="000000"/>
        </w:rPr>
        <w:t>+</w:t>
      </w:r>
      <w:r>
        <w:rPr>
          <w:rFonts w:ascii="仿宋_GB2312" w:hAnsi="仿宋_GB2312" w:cs="仿宋_GB2312" w:hint="eastAsia"/>
          <w:color w:val="000000"/>
        </w:rPr>
        <w:t>生产</w:t>
      </w:r>
      <w:r>
        <w:rPr>
          <w:rFonts w:ascii="仿宋_GB2312" w:hAnsi="仿宋_GB2312" w:cs="仿宋_GB2312"/>
          <w:color w:val="000000"/>
        </w:rPr>
        <w:t>明白纸</w:t>
      </w:r>
      <w:r>
        <w:rPr>
          <w:rFonts w:ascii="仿宋_GB2312" w:hAnsi="仿宋_GB2312" w:cs="仿宋_GB2312" w:hint="eastAsia"/>
          <w:color w:val="000000"/>
        </w:rPr>
        <w:t>+</w:t>
      </w:r>
      <w:r>
        <w:rPr>
          <w:rFonts w:ascii="仿宋_GB2312" w:hAnsi="仿宋_GB2312" w:cs="仿宋_GB2312" w:hint="eastAsia"/>
          <w:color w:val="000000"/>
        </w:rPr>
        <w:t>现场培训</w:t>
      </w:r>
    </w:p>
    <w:p w14:paraId="4EBAB728" w14:textId="77777777" w:rsidR="00815A82" w:rsidRDefault="00B72FC7">
      <w:pPr>
        <w:pStyle w:val="a0"/>
        <w:ind w:firstLine="643"/>
        <w:rPr>
          <w:rFonts w:ascii="仿宋_GB2312" w:hAnsi="仿宋_GB2312" w:cs="仿宋_GB2312"/>
          <w:b/>
          <w:color w:val="000000"/>
        </w:rPr>
      </w:pPr>
      <w:r>
        <w:rPr>
          <w:rFonts w:ascii="仿宋_GB2312" w:hAnsi="仿宋_GB2312" w:cs="仿宋_GB2312" w:hint="eastAsia"/>
          <w:b/>
          <w:color w:val="000000"/>
        </w:rPr>
        <w:t>推广区域：</w:t>
      </w:r>
      <w:bookmarkEnd w:id="1"/>
      <w:r>
        <w:rPr>
          <w:rFonts w:ascii="仿宋_GB2312" w:hAnsi="仿宋_GB2312" w:cs="仿宋_GB2312" w:hint="eastAsia"/>
          <w:color w:val="000000"/>
          <w:szCs w:val="32"/>
        </w:rPr>
        <w:t>七顶山街道老虎山村核心示范区、炮台街道大冯村</w:t>
      </w:r>
      <w:r>
        <w:rPr>
          <w:rFonts w:ascii="仿宋_GB2312" w:hAnsi="仿宋_GB2312" w:cs="仿宋_GB2312" w:hint="eastAsia"/>
          <w:color w:val="000000"/>
          <w:szCs w:val="32"/>
        </w:rPr>
        <w:t>核心示范区</w:t>
      </w:r>
      <w:r>
        <w:rPr>
          <w:rFonts w:ascii="仿宋_GB2312" w:hAnsi="仿宋_GB2312" w:cs="仿宋_GB2312" w:hint="eastAsia"/>
          <w:color w:val="000000"/>
          <w:szCs w:val="32"/>
        </w:rPr>
        <w:t>。</w:t>
      </w:r>
    </w:p>
    <w:p w14:paraId="2A621D21" w14:textId="77777777" w:rsidR="00815A82" w:rsidRDefault="00B72FC7">
      <w:pPr>
        <w:pStyle w:val="a7"/>
        <w:spacing w:line="560" w:lineRule="exact"/>
        <w:ind w:firstLine="643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模式名称：大樱桃病虫害绿色综合防控技术模式</w:t>
      </w:r>
    </w:p>
    <w:p w14:paraId="074802FA" w14:textId="77777777" w:rsidR="00815A82" w:rsidRDefault="00B72FC7">
      <w:pPr>
        <w:spacing w:line="560" w:lineRule="exact"/>
        <w:ind w:firstLineChars="200" w:firstLine="643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b/>
          <w:color w:val="000000"/>
        </w:rPr>
        <w:t>技术路线：</w:t>
      </w:r>
      <w:r>
        <w:rPr>
          <w:rFonts w:ascii="仿宋_GB2312" w:hAnsi="仿宋_GB2312" w:cs="仿宋_GB2312" w:hint="eastAsia"/>
          <w:color w:val="000000"/>
        </w:rPr>
        <w:t>农业防治</w:t>
      </w:r>
      <w:r>
        <w:rPr>
          <w:rFonts w:ascii="仿宋_GB2312" w:hAnsi="仿宋_GB2312" w:cs="仿宋_GB2312" w:hint="eastAsia"/>
          <w:color w:val="000000"/>
        </w:rPr>
        <w:t>+</w:t>
      </w:r>
      <w:r>
        <w:rPr>
          <w:rFonts w:ascii="仿宋_GB2312" w:hAnsi="仿宋_GB2312" w:cs="仿宋_GB2312" w:hint="eastAsia"/>
          <w:color w:val="000000"/>
        </w:rPr>
        <w:t>物理防治</w:t>
      </w:r>
      <w:r>
        <w:rPr>
          <w:rFonts w:ascii="仿宋_GB2312" w:hAnsi="仿宋_GB2312" w:cs="仿宋_GB2312" w:hint="eastAsia"/>
          <w:color w:val="000000"/>
        </w:rPr>
        <w:t>+</w:t>
      </w:r>
      <w:r>
        <w:rPr>
          <w:rFonts w:ascii="仿宋_GB2312" w:hAnsi="仿宋_GB2312" w:cs="仿宋_GB2312" w:hint="eastAsia"/>
          <w:color w:val="000000"/>
        </w:rPr>
        <w:t>生物防治</w:t>
      </w:r>
      <w:r>
        <w:rPr>
          <w:rFonts w:ascii="仿宋_GB2312" w:hAnsi="仿宋_GB2312" w:cs="仿宋_GB2312" w:hint="eastAsia"/>
          <w:color w:val="000000"/>
        </w:rPr>
        <w:t>+</w:t>
      </w:r>
      <w:r>
        <w:rPr>
          <w:rFonts w:ascii="仿宋_GB2312" w:hAnsi="仿宋_GB2312" w:cs="仿宋_GB2312" w:hint="eastAsia"/>
          <w:color w:val="000000"/>
        </w:rPr>
        <w:t>化学药剂防治</w:t>
      </w:r>
    </w:p>
    <w:p w14:paraId="7A2A3812" w14:textId="77777777" w:rsidR="00815A82" w:rsidRDefault="00B72FC7">
      <w:pPr>
        <w:spacing w:line="560" w:lineRule="exact"/>
        <w:ind w:firstLineChars="200" w:firstLine="643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b/>
          <w:color w:val="000000"/>
        </w:rPr>
        <w:t>技术要点：</w:t>
      </w:r>
      <w:r>
        <w:rPr>
          <w:rFonts w:ascii="仿宋_GB2312" w:hAnsi="仿宋_GB2312" w:cs="仿宋_GB2312" w:hint="eastAsia"/>
          <w:color w:val="000000"/>
        </w:rPr>
        <w:t>建立以“以防为主，以治为辅”的防治原则。充分利用虫情预报系统开展虫害防治体系，建立田间病害周期性调查体系，实现提前预报、及时防治的有效方法。大力贯彻“公共植保，绿色植保”理念，认真落实“预防为主，综合防控，绿色防控”的植保方针，充分重视农业措施、物理措施、生物防控措施的运用，合理科学使用低毒低残留化学农药，尽最大程度减少化学农药施用次数和施用量，化学农药施用应避开果实生长期，严格执行禁限用农药政策和安全间隔期制度。</w:t>
      </w:r>
    </w:p>
    <w:p w14:paraId="4480EC05" w14:textId="77777777" w:rsidR="00815A82" w:rsidRDefault="00B72FC7">
      <w:pPr>
        <w:spacing w:line="560" w:lineRule="exact"/>
        <w:ind w:firstLineChars="200" w:firstLine="64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一是农业防治。栽植苗木要选择“无毒、无病、无虫”的健康苗木建园。科学配方施肥，培育壮树，提高</w:t>
      </w:r>
      <w:r>
        <w:rPr>
          <w:rFonts w:ascii="仿宋_GB2312" w:hAnsi="仿宋_GB2312" w:cs="仿宋_GB2312" w:hint="eastAsia"/>
          <w:color w:val="000000"/>
        </w:rPr>
        <w:t>抗病虫能力。管理中要充足施肥，科学施肥、配方施肥；春秋季施好</w:t>
      </w:r>
      <w:r>
        <w:rPr>
          <w:rFonts w:ascii="仿宋_GB2312" w:hAnsi="仿宋_GB2312" w:cs="仿宋_GB2312" w:hint="eastAsia"/>
          <w:color w:val="000000"/>
        </w:rPr>
        <w:lastRenderedPageBreak/>
        <w:t>基肥，增施有机肥</w:t>
      </w:r>
      <w:r>
        <w:rPr>
          <w:rFonts w:ascii="仿宋_GB2312" w:hAnsi="仿宋_GB2312" w:cs="仿宋_GB2312" w:hint="eastAsia"/>
          <w:color w:val="000000"/>
        </w:rPr>
        <w:t>,</w:t>
      </w:r>
      <w:r>
        <w:rPr>
          <w:rFonts w:ascii="仿宋_GB2312" w:hAnsi="仿宋_GB2312" w:cs="仿宋_GB2312" w:hint="eastAsia"/>
          <w:color w:val="000000"/>
        </w:rPr>
        <w:t>合理追肥和叶面施肥；重视清洁果园，冬前深翻土壤，减少越冬虫源病原。合理修剪，通风透光，增强树势，减轻病虫。</w:t>
      </w:r>
      <w:r>
        <w:rPr>
          <w:rFonts w:ascii="仿宋_GB2312" w:hAnsi="仿宋_GB2312" w:cs="仿宋_GB2312" w:hint="eastAsia"/>
          <w:color w:val="000000"/>
        </w:rPr>
        <w:t xml:space="preserve"> </w:t>
      </w:r>
    </w:p>
    <w:p w14:paraId="6585FB1C" w14:textId="77777777" w:rsidR="00815A82" w:rsidRDefault="00B72FC7">
      <w:pPr>
        <w:spacing w:line="560" w:lineRule="exact"/>
        <w:ind w:firstLineChars="200" w:firstLine="64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二是物理防治。通过杀虫灯诱杀技术、昆虫性诱捕器应用技术研究、色板诱杀技术等，开展虫害综合防治技术。</w:t>
      </w:r>
    </w:p>
    <w:p w14:paraId="21DEE8A3" w14:textId="77777777" w:rsidR="00815A82" w:rsidRDefault="00B72FC7">
      <w:pPr>
        <w:spacing w:line="560" w:lineRule="exact"/>
        <w:ind w:firstLineChars="200" w:firstLine="64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三是生物防治。运用以菌治虫、以菌治菌的防治方法，</w:t>
      </w:r>
      <w:proofErr w:type="gramStart"/>
      <w:r>
        <w:rPr>
          <w:rFonts w:ascii="仿宋_GB2312" w:hAnsi="仿宋_GB2312" w:cs="仿宋_GB2312" w:hint="eastAsia"/>
          <w:color w:val="000000"/>
        </w:rPr>
        <w:t>利用短稳杆菌</w:t>
      </w:r>
      <w:proofErr w:type="gramEnd"/>
      <w:r>
        <w:rPr>
          <w:rFonts w:ascii="仿宋_GB2312" w:hAnsi="仿宋_GB2312" w:cs="仿宋_GB2312" w:hint="eastAsia"/>
          <w:color w:val="000000"/>
        </w:rPr>
        <w:t>、白僵菌、</w:t>
      </w:r>
      <w:proofErr w:type="gramStart"/>
      <w:r>
        <w:rPr>
          <w:rFonts w:ascii="仿宋_GB2312" w:hAnsi="仿宋_GB2312" w:cs="仿宋_GB2312" w:hint="eastAsia"/>
          <w:color w:val="000000"/>
        </w:rPr>
        <w:t>绿僵菌</w:t>
      </w:r>
      <w:proofErr w:type="gramEnd"/>
      <w:r>
        <w:rPr>
          <w:rFonts w:ascii="仿宋_GB2312" w:hAnsi="仿宋_GB2312" w:cs="仿宋_GB2312" w:hint="eastAsia"/>
          <w:color w:val="000000"/>
        </w:rPr>
        <w:t>等进行病虫害防治；减少农药的使用，减轻对环境的污染。</w:t>
      </w:r>
    </w:p>
    <w:p w14:paraId="6585C8D7" w14:textId="77777777" w:rsidR="00815A82" w:rsidRDefault="00B72FC7">
      <w:pPr>
        <w:spacing w:line="560" w:lineRule="exact"/>
        <w:ind w:firstLineChars="200" w:firstLine="64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四是药剂防治。在选择药剂时，要选择效果好、毒性低，尽量选择生物制剂，同时要注意药物的安全期。</w:t>
      </w:r>
    </w:p>
    <w:p w14:paraId="102EC6E5" w14:textId="77777777" w:rsidR="00815A82" w:rsidRDefault="00B72FC7">
      <w:pPr>
        <w:spacing w:line="560" w:lineRule="exact"/>
        <w:ind w:firstLineChars="200" w:firstLine="643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b/>
          <w:bCs/>
          <w:color w:val="000000"/>
        </w:rPr>
        <w:t>成本效益：</w:t>
      </w:r>
      <w:r>
        <w:rPr>
          <w:rFonts w:ascii="仿宋_GB2312" w:hAnsi="仿宋_GB2312" w:cs="仿宋_GB2312" w:hint="eastAsia"/>
          <w:color w:val="000000"/>
        </w:rPr>
        <w:t>樱桃病虫害绿色防控技术的推广应用，能够有效减少化学农药施用次数和用量，每年将减少化学农药施用次数</w:t>
      </w:r>
      <w:r>
        <w:rPr>
          <w:rFonts w:ascii="仿宋_GB2312" w:hAnsi="仿宋_GB2312" w:cs="仿宋_GB2312" w:hint="eastAsia"/>
          <w:color w:val="000000"/>
        </w:rPr>
        <w:t xml:space="preserve"> 3</w:t>
      </w:r>
      <w:r>
        <w:rPr>
          <w:rFonts w:ascii="仿宋_GB2312" w:hAnsi="仿宋_GB2312" w:cs="仿宋_GB2312" w:hint="eastAsia"/>
          <w:color w:val="000000"/>
        </w:rPr>
        <w:t>次，病虫害绿色防控全覆盖，危害损失率在</w:t>
      </w:r>
      <w:r>
        <w:rPr>
          <w:rFonts w:ascii="仿宋_GB2312" w:hAnsi="仿宋_GB2312" w:cs="仿宋_GB2312" w:hint="eastAsia"/>
          <w:color w:val="000000"/>
        </w:rPr>
        <w:t>5%</w:t>
      </w:r>
      <w:r>
        <w:rPr>
          <w:rFonts w:ascii="仿宋_GB2312" w:hAnsi="仿宋_GB2312" w:cs="仿宋_GB2312" w:hint="eastAsia"/>
          <w:color w:val="000000"/>
        </w:rPr>
        <w:t>以内。化学农药使用量低于金普新区当地平均水平，较上年减少</w:t>
      </w:r>
      <w:r>
        <w:rPr>
          <w:rFonts w:ascii="仿宋_GB2312" w:hAnsi="仿宋_GB2312" w:cs="仿宋_GB2312" w:hint="eastAsia"/>
          <w:color w:val="000000"/>
        </w:rPr>
        <w:t>2%</w:t>
      </w:r>
      <w:r>
        <w:rPr>
          <w:rFonts w:ascii="仿宋_GB2312" w:hAnsi="仿宋_GB2312" w:cs="仿宋_GB2312" w:hint="eastAsia"/>
          <w:color w:val="000000"/>
        </w:rPr>
        <w:t>以上。</w:t>
      </w:r>
    </w:p>
    <w:p w14:paraId="46A4ECD5" w14:textId="77777777" w:rsidR="00815A82" w:rsidRDefault="00B72FC7">
      <w:pPr>
        <w:spacing w:line="560" w:lineRule="exact"/>
        <w:ind w:firstLineChars="200" w:firstLine="643"/>
        <w:jc w:val="left"/>
        <w:rPr>
          <w:rFonts w:ascii="仿宋_GB2312" w:hAnsi="仿宋_GB2312" w:cs="仿宋_GB2312"/>
          <w:b/>
          <w:color w:val="000000"/>
          <w:szCs w:val="24"/>
        </w:rPr>
      </w:pPr>
      <w:r>
        <w:rPr>
          <w:rFonts w:ascii="仿宋_GB2312" w:hAnsi="仿宋_GB2312" w:cs="仿宋_GB2312" w:hint="eastAsia"/>
          <w:b/>
          <w:color w:val="000000"/>
          <w:szCs w:val="24"/>
        </w:rPr>
        <w:t>推广模式</w:t>
      </w:r>
      <w:r>
        <w:rPr>
          <w:rFonts w:ascii="仿宋_GB2312" w:hAnsi="仿宋_GB2312" w:cs="仿宋_GB2312"/>
          <w:b/>
          <w:color w:val="000000"/>
          <w:szCs w:val="24"/>
        </w:rPr>
        <w:t>：</w:t>
      </w:r>
      <w:r>
        <w:rPr>
          <w:rFonts w:ascii="仿宋_GB2312" w:hAnsi="仿宋_GB2312" w:cs="仿宋_GB2312" w:hint="eastAsia"/>
          <w:color w:val="000000"/>
        </w:rPr>
        <w:t>入户</w:t>
      </w:r>
      <w:r>
        <w:rPr>
          <w:rFonts w:ascii="仿宋_GB2312" w:hAnsi="仿宋_GB2312" w:cs="仿宋_GB2312"/>
          <w:color w:val="000000"/>
        </w:rPr>
        <w:t>指导</w:t>
      </w:r>
      <w:r>
        <w:rPr>
          <w:rFonts w:ascii="仿宋_GB2312" w:hAnsi="仿宋_GB2312" w:cs="仿宋_GB2312" w:hint="eastAsia"/>
          <w:color w:val="000000"/>
        </w:rPr>
        <w:t>+</w:t>
      </w:r>
      <w:r>
        <w:rPr>
          <w:rFonts w:ascii="仿宋_GB2312" w:hAnsi="仿宋_GB2312" w:cs="仿宋_GB2312" w:hint="eastAsia"/>
          <w:color w:val="000000"/>
        </w:rPr>
        <w:t>示范基地</w:t>
      </w:r>
      <w:r>
        <w:rPr>
          <w:rFonts w:ascii="仿宋_GB2312" w:hAnsi="仿宋_GB2312" w:cs="仿宋_GB2312" w:hint="eastAsia"/>
          <w:color w:val="000000"/>
        </w:rPr>
        <w:t>+</w:t>
      </w:r>
      <w:r>
        <w:rPr>
          <w:rFonts w:ascii="仿宋_GB2312" w:hAnsi="仿宋_GB2312" w:cs="仿宋_GB2312" w:hint="eastAsia"/>
          <w:color w:val="000000"/>
        </w:rPr>
        <w:t>生产</w:t>
      </w:r>
      <w:r>
        <w:rPr>
          <w:rFonts w:ascii="仿宋_GB2312" w:hAnsi="仿宋_GB2312" w:cs="仿宋_GB2312"/>
          <w:color w:val="000000"/>
        </w:rPr>
        <w:t>明白纸</w:t>
      </w:r>
      <w:r>
        <w:rPr>
          <w:rFonts w:ascii="仿宋_GB2312" w:hAnsi="仿宋_GB2312" w:cs="仿宋_GB2312" w:hint="eastAsia"/>
          <w:color w:val="000000"/>
        </w:rPr>
        <w:t>+</w:t>
      </w:r>
      <w:r>
        <w:rPr>
          <w:rFonts w:ascii="仿宋_GB2312" w:hAnsi="仿宋_GB2312" w:cs="仿宋_GB2312" w:hint="eastAsia"/>
          <w:color w:val="000000"/>
        </w:rPr>
        <w:t>现场培训</w:t>
      </w:r>
    </w:p>
    <w:p w14:paraId="696A85DD" w14:textId="77777777" w:rsidR="00815A82" w:rsidRDefault="00B72FC7">
      <w:pPr>
        <w:spacing w:line="560" w:lineRule="exact"/>
        <w:ind w:firstLineChars="200" w:firstLine="643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b/>
          <w:color w:val="000000"/>
        </w:rPr>
        <w:t>推广区域：</w:t>
      </w:r>
      <w:r>
        <w:rPr>
          <w:rFonts w:ascii="仿宋_GB2312" w:hAnsi="仿宋_GB2312" w:cs="仿宋_GB2312" w:hint="eastAsia"/>
          <w:color w:val="000000"/>
        </w:rPr>
        <w:t>七顶山街道老虎山村核心示范区、二十里堡街道赵家</w:t>
      </w:r>
      <w:proofErr w:type="gramStart"/>
      <w:r>
        <w:rPr>
          <w:rFonts w:ascii="仿宋_GB2312" w:hAnsi="仿宋_GB2312" w:cs="仿宋_GB2312" w:hint="eastAsia"/>
          <w:color w:val="000000"/>
        </w:rPr>
        <w:t>村核心</w:t>
      </w:r>
      <w:proofErr w:type="gramEnd"/>
      <w:r>
        <w:rPr>
          <w:rFonts w:ascii="仿宋_GB2312" w:hAnsi="仿宋_GB2312" w:cs="仿宋_GB2312" w:hint="eastAsia"/>
          <w:color w:val="000000"/>
        </w:rPr>
        <w:t>示范区、三十里堡街道北房身</w:t>
      </w:r>
      <w:proofErr w:type="gramStart"/>
      <w:r>
        <w:rPr>
          <w:rFonts w:ascii="仿宋_GB2312" w:hAnsi="仿宋_GB2312" w:cs="仿宋_GB2312" w:hint="eastAsia"/>
          <w:color w:val="000000"/>
        </w:rPr>
        <w:t>村核心</w:t>
      </w:r>
      <w:proofErr w:type="gramEnd"/>
      <w:r>
        <w:rPr>
          <w:rFonts w:ascii="仿宋_GB2312" w:hAnsi="仿宋_GB2312" w:cs="仿宋_GB2312" w:hint="eastAsia"/>
          <w:color w:val="000000"/>
        </w:rPr>
        <w:t>示范区</w:t>
      </w:r>
      <w:r>
        <w:rPr>
          <w:rFonts w:ascii="仿宋_GB2312" w:hAnsi="仿宋_GB2312" w:cs="仿宋_GB2312" w:hint="eastAsia"/>
          <w:color w:val="000000"/>
        </w:rPr>
        <w:t>。</w:t>
      </w:r>
    </w:p>
    <w:p w14:paraId="38405341" w14:textId="77777777" w:rsidR="00815A82" w:rsidRDefault="00B72FC7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color w:val="000000"/>
        </w:rPr>
      </w:pPr>
      <w:r>
        <w:rPr>
          <w:rFonts w:ascii="楷体_GB2312" w:eastAsia="楷体_GB2312" w:hAnsi="楷体_GB2312" w:cs="楷体_GB2312" w:hint="eastAsia"/>
          <w:bCs/>
          <w:color w:val="000000"/>
        </w:rPr>
        <w:t>（三）辐射带动区</w:t>
      </w:r>
    </w:p>
    <w:p w14:paraId="2FCD38AD" w14:textId="77777777" w:rsidR="00815A82" w:rsidRDefault="00B72FC7">
      <w:pPr>
        <w:spacing w:line="560" w:lineRule="exact"/>
        <w:ind w:firstLineChars="200" w:firstLine="64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围绕种植业结构调整，绿色生态环保、资源高效利用、生产效能在辐射带动区的原则，在辐射区积极推行“五统一”，重点推广</w:t>
      </w:r>
      <w:r>
        <w:rPr>
          <w:rFonts w:ascii="仿宋_GB2312" w:hAnsi="仿宋_GB2312" w:cs="仿宋_GB2312" w:hint="eastAsia"/>
          <w:color w:val="000000"/>
        </w:rPr>
        <w:t>4</w:t>
      </w:r>
      <w:r>
        <w:rPr>
          <w:rFonts w:ascii="仿宋_GB2312" w:hAnsi="仿宋_GB2312" w:cs="仿宋_GB2312" w:hint="eastAsia"/>
          <w:color w:val="000000"/>
        </w:rPr>
        <w:t>项关键技术，在关键农时季节，开展现场观摩、集中培训、专题讲座、发放技术资料、技术专家到户指导。在辐射带动区开展绿色种植技术，提升大樱桃品质，打造大</w:t>
      </w:r>
      <w:r>
        <w:rPr>
          <w:rFonts w:ascii="仿宋_GB2312" w:hAnsi="仿宋_GB2312" w:cs="仿宋_GB2312" w:hint="eastAsia"/>
          <w:color w:val="000000"/>
        </w:rPr>
        <w:lastRenderedPageBreak/>
        <w:t>连金普新区大樱桃品牌；推进订单种植和产销衔接，拓展综合种植、农业旅游观光，提升产业融合水平。</w:t>
      </w:r>
    </w:p>
    <w:p w14:paraId="0EDC8045" w14:textId="77777777" w:rsidR="00815A82" w:rsidRDefault="00B72FC7">
      <w:pPr>
        <w:spacing w:line="560" w:lineRule="exact"/>
        <w:ind w:firstLineChars="200" w:firstLine="643"/>
        <w:rPr>
          <w:rFonts w:ascii="仿宋_GB2312" w:hAnsi="仿宋"/>
          <w:color w:val="000000"/>
        </w:rPr>
      </w:pPr>
      <w:r>
        <w:rPr>
          <w:rFonts w:ascii="仿宋_GB2312" w:hAnsi="仿宋"/>
          <w:b/>
          <w:bCs/>
          <w:color w:val="000000"/>
        </w:rPr>
        <w:t>1</w:t>
      </w:r>
      <w:r>
        <w:rPr>
          <w:rFonts w:ascii="仿宋_GB2312" w:hAnsi="仿宋" w:hint="eastAsia"/>
          <w:b/>
          <w:bCs/>
          <w:color w:val="000000"/>
        </w:rPr>
        <w:t>.</w:t>
      </w:r>
      <w:r>
        <w:rPr>
          <w:rFonts w:ascii="仿宋_GB2312" w:hAnsi="仿宋" w:hint="eastAsia"/>
          <w:b/>
          <w:bCs/>
          <w:color w:val="000000"/>
        </w:rPr>
        <w:t>大樱桃果蝇防治技术</w:t>
      </w:r>
    </w:p>
    <w:p w14:paraId="74AFF1B5" w14:textId="77777777" w:rsidR="00815A82" w:rsidRDefault="00B72FC7">
      <w:pPr>
        <w:spacing w:line="560" w:lineRule="exact"/>
        <w:ind w:firstLineChars="200" w:firstLine="64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通过监测的果蝇发生规律，掌握的果蝇发生时期和代数，通过“树上</w:t>
      </w:r>
      <w:r>
        <w:rPr>
          <w:rFonts w:ascii="仿宋_GB2312" w:hAnsi="仿宋_GB2312" w:cs="仿宋_GB2312" w:hint="eastAsia"/>
          <w:color w:val="000000"/>
        </w:rPr>
        <w:t>+</w:t>
      </w:r>
      <w:r>
        <w:rPr>
          <w:rFonts w:ascii="仿宋_GB2312" w:hAnsi="仿宋_GB2312" w:cs="仿宋_GB2312" w:hint="eastAsia"/>
          <w:color w:val="000000"/>
        </w:rPr>
        <w:t>树下”、“物理防治</w:t>
      </w:r>
      <w:r>
        <w:rPr>
          <w:rFonts w:ascii="仿宋_GB2312" w:hAnsi="仿宋_GB2312" w:cs="仿宋_GB2312" w:hint="eastAsia"/>
          <w:color w:val="000000"/>
        </w:rPr>
        <w:t>+</w:t>
      </w:r>
      <w:r>
        <w:rPr>
          <w:rFonts w:ascii="仿宋_GB2312" w:hAnsi="仿宋_GB2312" w:cs="仿宋_GB2312" w:hint="eastAsia"/>
          <w:color w:val="000000"/>
        </w:rPr>
        <w:t>生物防治</w:t>
      </w:r>
      <w:r>
        <w:rPr>
          <w:rFonts w:ascii="仿宋_GB2312" w:hAnsi="仿宋_GB2312" w:cs="仿宋_GB2312" w:hint="eastAsia"/>
          <w:color w:val="000000"/>
        </w:rPr>
        <w:t>+</w:t>
      </w:r>
      <w:r>
        <w:rPr>
          <w:rFonts w:ascii="仿宋_GB2312" w:hAnsi="仿宋_GB2312" w:cs="仿宋_GB2312" w:hint="eastAsia"/>
          <w:color w:val="000000"/>
        </w:rPr>
        <w:t>化学防治”的综合防治方法，降低果蝇虫害发生</w:t>
      </w:r>
      <w:r>
        <w:rPr>
          <w:rFonts w:ascii="仿宋_GB2312" w:hAnsi="仿宋_GB2312" w:cs="仿宋_GB2312" w:hint="eastAsia"/>
          <w:color w:val="000000"/>
        </w:rPr>
        <w:t>。樱桃果蝇坚持以地面防治为主，树上防治为辅的原则。统一采用综合防治技术，开展连片防治，才能达到理想防治效果。由于果蝇为害期正值樱桃成熟期，为了保证果品食用的安全性，坚持以人工、物理等防治为主，化学防治为辅的原则，将防治的重点放在压低果园成虫虫口密度和安全用药上。</w:t>
      </w:r>
    </w:p>
    <w:p w14:paraId="4B301833" w14:textId="77777777" w:rsidR="00815A82" w:rsidRDefault="00B72FC7">
      <w:pPr>
        <w:pStyle w:val="a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辐射带动区域：</w:t>
      </w:r>
      <w:r>
        <w:rPr>
          <w:rFonts w:ascii="仿宋_GB2312" w:hAnsi="仿宋_GB2312" w:cs="仿宋_GB2312" w:hint="eastAsia"/>
          <w:color w:val="000000"/>
          <w:szCs w:val="32"/>
        </w:rPr>
        <w:t>七顶山街道后海村辐射带动区、七顶山街道陆海村辐射带动区、七顶山街道朱家村辐射带动区。</w:t>
      </w:r>
    </w:p>
    <w:p w14:paraId="71CE4AEF" w14:textId="77777777" w:rsidR="00815A82" w:rsidRDefault="00B72FC7">
      <w:pPr>
        <w:pStyle w:val="a0"/>
        <w:ind w:firstLine="643"/>
        <w:rPr>
          <w:rFonts w:ascii="仿宋_GB2312" w:hAnsi="仿宋_GB2312" w:cs="仿宋_GB2312"/>
          <w:b/>
          <w:bCs/>
          <w:color w:val="000000"/>
          <w:szCs w:val="32"/>
        </w:rPr>
      </w:pPr>
      <w:r>
        <w:rPr>
          <w:rFonts w:ascii="仿宋_GB2312" w:hAnsi="仿宋_GB2312" w:cs="仿宋_GB2312" w:hint="eastAsia"/>
          <w:b/>
          <w:bCs/>
          <w:color w:val="000000"/>
          <w:szCs w:val="32"/>
        </w:rPr>
        <w:t>2.</w:t>
      </w:r>
      <w:r>
        <w:rPr>
          <w:rFonts w:ascii="仿宋_GB2312" w:hAnsi="仿宋_GB2312" w:cs="仿宋_GB2312" w:hint="eastAsia"/>
          <w:b/>
          <w:bCs/>
          <w:color w:val="000000"/>
          <w:szCs w:val="32"/>
        </w:rPr>
        <w:t>大樱桃红颈天牛防治技术</w:t>
      </w:r>
    </w:p>
    <w:p w14:paraId="3576E4B7" w14:textId="77777777" w:rsidR="00815A82" w:rsidRDefault="00B72FC7">
      <w:pPr>
        <w:pStyle w:val="a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通过监测红景天牛发生规律，掌握红颈天牛发生时期和代数，利用“地上</w:t>
      </w:r>
      <w:r>
        <w:rPr>
          <w:rFonts w:ascii="仿宋_GB2312" w:hAnsi="仿宋_GB2312" w:cs="仿宋_GB2312" w:hint="eastAsia"/>
          <w:color w:val="000000"/>
          <w:szCs w:val="32"/>
        </w:rPr>
        <w:t>+</w:t>
      </w:r>
      <w:r>
        <w:rPr>
          <w:rFonts w:ascii="仿宋_GB2312" w:hAnsi="仿宋_GB2312" w:cs="仿宋_GB2312" w:hint="eastAsia"/>
          <w:color w:val="000000"/>
          <w:szCs w:val="32"/>
        </w:rPr>
        <w:t>地下”，群防统治的原则，利用综合防治方法，降低虫害率。</w:t>
      </w:r>
    </w:p>
    <w:p w14:paraId="0BD6A653" w14:textId="77777777" w:rsidR="00815A82" w:rsidRDefault="00B72FC7">
      <w:pPr>
        <w:pStyle w:val="a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人工挖除幼虫或捕捉成虫。经常检查树干，发现新鲜虫粪时及时用刀将幼虫挖出；在成虫孵化前，在枝干上抹涂白剂以防成虫产卵，在成虫羽化期捕杀成虫。利用树干喷施药剂，诱杀幼虫。利用树干涂白方式，改变其产卵环境，降低发生率。</w:t>
      </w:r>
    </w:p>
    <w:p w14:paraId="1B2AB002" w14:textId="77777777" w:rsidR="00815A82" w:rsidRDefault="00B72FC7">
      <w:pPr>
        <w:pStyle w:val="a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辐射带动区：</w:t>
      </w:r>
      <w:r>
        <w:rPr>
          <w:rFonts w:ascii="仿宋_GB2312" w:hAnsi="仿宋_GB2312" w:cs="仿宋_GB2312" w:hint="eastAsia"/>
          <w:color w:val="000000"/>
          <w:szCs w:val="32"/>
        </w:rPr>
        <w:t>大魏家街道大魏家村辐射带动区、大魏家街道刘家村辐射带动区、大魏家街道王家村辐射带动区。</w:t>
      </w:r>
    </w:p>
    <w:p w14:paraId="6A6BA011" w14:textId="77777777" w:rsidR="00815A82" w:rsidRDefault="00B72FC7">
      <w:pPr>
        <w:spacing w:line="560" w:lineRule="exact"/>
        <w:ind w:firstLineChars="200" w:firstLine="643"/>
        <w:rPr>
          <w:rFonts w:ascii="仿宋_GB2312" w:hAnsi="仿宋"/>
          <w:b/>
          <w:bCs/>
          <w:color w:val="000000"/>
        </w:rPr>
      </w:pPr>
      <w:r>
        <w:rPr>
          <w:rFonts w:ascii="仿宋_GB2312" w:hAnsi="仿宋" w:hint="eastAsia"/>
          <w:b/>
          <w:bCs/>
          <w:color w:val="000000"/>
        </w:rPr>
        <w:lastRenderedPageBreak/>
        <w:t>3.</w:t>
      </w:r>
      <w:r>
        <w:rPr>
          <w:rFonts w:ascii="仿宋_GB2312" w:hAnsi="仿宋" w:hint="eastAsia"/>
          <w:b/>
          <w:bCs/>
          <w:color w:val="000000"/>
        </w:rPr>
        <w:t>大樱桃避雨栽培技术</w:t>
      </w:r>
    </w:p>
    <w:p w14:paraId="785DCEBA" w14:textId="77777777" w:rsidR="00815A82" w:rsidRDefault="00B72FC7">
      <w:pPr>
        <w:pStyle w:val="a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避雨栽培是介于大棚和露地之间的特殊设施栽培形式，薄膜覆盖在树冠上部隔离冷空气下沉，可避免“倒春寒”和冰雹等极端气候对花期的影响，保证其正常开花结果；减少生长发育关键时期受雨水的影响，克服多雨条件下露地樱桃</w:t>
      </w:r>
      <w:proofErr w:type="gramStart"/>
      <w:r>
        <w:rPr>
          <w:rFonts w:ascii="仿宋_GB2312" w:hAnsi="仿宋" w:hint="eastAsia"/>
          <w:color w:val="000000"/>
          <w:szCs w:val="32"/>
        </w:rPr>
        <w:t>裂果率</w:t>
      </w:r>
      <w:proofErr w:type="gramEnd"/>
      <w:r>
        <w:rPr>
          <w:rFonts w:ascii="仿宋_GB2312" w:hAnsi="仿宋" w:hint="eastAsia"/>
          <w:color w:val="000000"/>
          <w:szCs w:val="32"/>
        </w:rPr>
        <w:t>高、品质差等不利因素，同时阻断病害诱因，降低病害发生率，提高着果率及果品商品性；还可隔断雨水，防止雨季树盘内积水，提高土壤透气性。确定</w:t>
      </w:r>
      <w:r>
        <w:rPr>
          <w:rFonts w:ascii="仿宋_GB2312" w:hAnsi="仿宋"/>
          <w:color w:val="000000"/>
          <w:szCs w:val="32"/>
        </w:rPr>
        <w:t>覆膜揭膜时间。</w:t>
      </w:r>
      <w:r>
        <w:rPr>
          <w:rFonts w:ascii="仿宋_GB2312" w:hAnsi="仿宋" w:hint="eastAsia"/>
          <w:color w:val="000000"/>
          <w:szCs w:val="32"/>
        </w:rPr>
        <w:t>透过塑料薄膜的不同光谱透射率、散色特性改变了棚内小气候条件</w:t>
      </w:r>
      <w:r>
        <w:rPr>
          <w:rFonts w:ascii="仿宋_GB2312" w:hAnsi="仿宋" w:hint="eastAsia"/>
          <w:color w:val="000000"/>
          <w:szCs w:val="32"/>
        </w:rPr>
        <w:t>(</w:t>
      </w:r>
      <w:r>
        <w:rPr>
          <w:rFonts w:ascii="仿宋_GB2312" w:hAnsi="仿宋" w:hint="eastAsia"/>
          <w:color w:val="000000"/>
          <w:szCs w:val="32"/>
        </w:rPr>
        <w:t>空气和土壤温度、相对湿度</w:t>
      </w:r>
      <w:r>
        <w:rPr>
          <w:rFonts w:ascii="仿宋_GB2312" w:hAnsi="仿宋" w:hint="eastAsia"/>
          <w:color w:val="000000"/>
          <w:szCs w:val="32"/>
        </w:rPr>
        <w:t>)</w:t>
      </w:r>
      <w:r>
        <w:rPr>
          <w:rFonts w:ascii="仿宋_GB2312" w:hAnsi="仿宋" w:hint="eastAsia"/>
          <w:color w:val="000000"/>
          <w:szCs w:val="32"/>
        </w:rPr>
        <w:t>、光合作用有效辐照、叶片湿度等，还改变了甜樱桃树体的物候期和生理特性</w:t>
      </w:r>
      <w:r>
        <w:rPr>
          <w:rFonts w:ascii="仿宋_GB2312" w:hAnsi="仿宋" w:hint="eastAsia"/>
          <w:color w:val="000000"/>
          <w:szCs w:val="32"/>
        </w:rPr>
        <w:t>，并对树体生长、繁殖性能、果实品质、病虫害发生率等产生很大影响。</w:t>
      </w:r>
    </w:p>
    <w:p w14:paraId="51F46DE1" w14:textId="77777777" w:rsidR="00815A82" w:rsidRDefault="00B72FC7">
      <w:pPr>
        <w:pStyle w:val="a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辐射带动区</w:t>
      </w:r>
      <w:r>
        <w:rPr>
          <w:rFonts w:ascii="仿宋_GB2312" w:hAnsi="仿宋"/>
          <w:color w:val="000000"/>
          <w:szCs w:val="32"/>
        </w:rPr>
        <w:t>：</w:t>
      </w:r>
      <w:r>
        <w:rPr>
          <w:rFonts w:ascii="仿宋_GB2312" w:hAnsi="仿宋" w:cs="仿宋" w:hint="eastAsia"/>
          <w:color w:val="000000"/>
          <w:szCs w:val="32"/>
        </w:rPr>
        <w:t>炮台街道</w:t>
      </w:r>
      <w:r>
        <w:rPr>
          <w:rFonts w:ascii="仿宋_GB2312" w:hAnsi="仿宋" w:cs="仿宋" w:hint="eastAsia"/>
          <w:color w:val="000000"/>
        </w:rPr>
        <w:t>大冯村</w:t>
      </w:r>
      <w:r>
        <w:rPr>
          <w:rFonts w:ascii="仿宋_GB2312" w:hAnsi="仿宋" w:cs="仿宋" w:hint="eastAsia"/>
          <w:color w:val="000000"/>
          <w:szCs w:val="32"/>
        </w:rPr>
        <w:t>辐射带动区、炮台街道</w:t>
      </w:r>
      <w:r>
        <w:rPr>
          <w:rFonts w:ascii="仿宋_GB2312" w:hAnsi="仿宋" w:cs="仿宋" w:hint="eastAsia"/>
          <w:color w:val="000000"/>
        </w:rPr>
        <w:t>大冯村</w:t>
      </w:r>
      <w:r>
        <w:rPr>
          <w:rFonts w:ascii="仿宋_GB2312" w:hAnsi="仿宋" w:cs="仿宋" w:hint="eastAsia"/>
          <w:color w:val="000000"/>
          <w:szCs w:val="32"/>
        </w:rPr>
        <w:t>辐射带动区、炮台街道</w:t>
      </w:r>
      <w:r>
        <w:rPr>
          <w:rFonts w:ascii="仿宋_GB2312" w:hAnsi="仿宋" w:cs="仿宋" w:hint="eastAsia"/>
          <w:color w:val="000000"/>
        </w:rPr>
        <w:t>大冯村</w:t>
      </w:r>
      <w:r>
        <w:rPr>
          <w:rFonts w:ascii="仿宋_GB2312" w:hAnsi="仿宋" w:cs="仿宋" w:hint="eastAsia"/>
          <w:color w:val="000000"/>
          <w:szCs w:val="32"/>
        </w:rPr>
        <w:t>辐射带动区。</w:t>
      </w:r>
    </w:p>
    <w:p w14:paraId="59401244" w14:textId="77777777" w:rsidR="00815A82" w:rsidRDefault="00B72FC7">
      <w:pPr>
        <w:pStyle w:val="a0"/>
        <w:ind w:firstLine="643"/>
        <w:rPr>
          <w:rFonts w:ascii="仿宋_GB2312" w:hAnsi="仿宋"/>
          <w:bCs/>
          <w:color w:val="000000"/>
          <w:szCs w:val="32"/>
        </w:rPr>
      </w:pPr>
      <w:r>
        <w:rPr>
          <w:rFonts w:ascii="仿宋_GB2312" w:hAnsi="仿宋" w:hint="eastAsia"/>
          <w:b/>
          <w:bCs/>
          <w:color w:val="000000"/>
          <w:szCs w:val="32"/>
        </w:rPr>
        <w:t xml:space="preserve">4. </w:t>
      </w:r>
      <w:r>
        <w:rPr>
          <w:rFonts w:ascii="仿宋_GB2312" w:hAnsi="仿宋" w:hint="eastAsia"/>
          <w:b/>
          <w:bCs/>
          <w:color w:val="000000"/>
          <w:szCs w:val="32"/>
        </w:rPr>
        <w:t>大樱桃</w:t>
      </w:r>
      <w:r>
        <w:rPr>
          <w:rFonts w:ascii="仿宋_GB2312" w:hAnsi="仿宋"/>
          <w:b/>
          <w:bCs/>
          <w:color w:val="000000"/>
          <w:szCs w:val="32"/>
        </w:rPr>
        <w:t>减肥</w:t>
      </w:r>
      <w:r>
        <w:rPr>
          <w:rFonts w:ascii="仿宋_GB2312" w:hAnsi="仿宋" w:hint="eastAsia"/>
          <w:b/>
          <w:bCs/>
          <w:color w:val="000000"/>
          <w:szCs w:val="32"/>
        </w:rPr>
        <w:t>提</w:t>
      </w:r>
      <w:r>
        <w:rPr>
          <w:rFonts w:ascii="仿宋_GB2312" w:hAnsi="仿宋"/>
          <w:b/>
          <w:bCs/>
          <w:color w:val="000000"/>
          <w:szCs w:val="32"/>
        </w:rPr>
        <w:t>质</w:t>
      </w:r>
      <w:r>
        <w:rPr>
          <w:rFonts w:ascii="仿宋_GB2312" w:hAnsi="仿宋" w:hint="eastAsia"/>
          <w:b/>
          <w:bCs/>
          <w:color w:val="000000"/>
          <w:szCs w:val="32"/>
        </w:rPr>
        <w:t>增效</w:t>
      </w:r>
      <w:r>
        <w:rPr>
          <w:rFonts w:ascii="仿宋_GB2312" w:hAnsi="仿宋"/>
          <w:b/>
          <w:bCs/>
          <w:color w:val="000000"/>
          <w:szCs w:val="32"/>
        </w:rPr>
        <w:t>保障</w:t>
      </w:r>
      <w:r>
        <w:rPr>
          <w:rFonts w:ascii="仿宋_GB2312" w:hAnsi="仿宋" w:hint="eastAsia"/>
          <w:b/>
          <w:bCs/>
          <w:color w:val="000000"/>
          <w:szCs w:val="32"/>
        </w:rPr>
        <w:t>技术</w:t>
      </w:r>
    </w:p>
    <w:p w14:paraId="0F5FEB53" w14:textId="77777777" w:rsidR="00815A82" w:rsidRDefault="00B72FC7">
      <w:pPr>
        <w:pStyle w:val="a0"/>
        <w:rPr>
          <w:color w:val="000000"/>
        </w:rPr>
      </w:pPr>
      <w:r>
        <w:rPr>
          <w:rFonts w:hint="eastAsia"/>
          <w:color w:val="000000"/>
        </w:rPr>
        <w:t>土壤是</w:t>
      </w:r>
      <w:r>
        <w:rPr>
          <w:color w:val="000000"/>
        </w:rPr>
        <w:t>果树的载体，不合理的土壤管理，过量使用化肥，导致土壤质地</w:t>
      </w:r>
      <w:r>
        <w:rPr>
          <w:rFonts w:hint="eastAsia"/>
          <w:color w:val="000000"/>
        </w:rPr>
        <w:t>急剧</w:t>
      </w:r>
      <w:r>
        <w:rPr>
          <w:color w:val="000000"/>
        </w:rPr>
        <w:t>恶化。土壤</w:t>
      </w:r>
      <w:r>
        <w:rPr>
          <w:rFonts w:hint="eastAsia"/>
          <w:color w:val="000000"/>
        </w:rPr>
        <w:t>肥力</w:t>
      </w:r>
      <w:r>
        <w:rPr>
          <w:color w:val="000000"/>
        </w:rPr>
        <w:t>严重降低，供</w:t>
      </w:r>
      <w:r>
        <w:rPr>
          <w:rFonts w:hint="eastAsia"/>
          <w:color w:val="000000"/>
        </w:rPr>
        <w:t>肥能力</w:t>
      </w:r>
      <w:r>
        <w:rPr>
          <w:color w:val="000000"/>
        </w:rPr>
        <w:t>差</w:t>
      </w:r>
      <w:r>
        <w:rPr>
          <w:rFonts w:hint="eastAsia"/>
          <w:color w:val="000000"/>
        </w:rPr>
        <w:t>。</w:t>
      </w:r>
      <w:r>
        <w:rPr>
          <w:color w:val="000000"/>
        </w:rPr>
        <w:t>改良</w:t>
      </w:r>
      <w:r>
        <w:rPr>
          <w:rFonts w:hint="eastAsia"/>
          <w:color w:val="000000"/>
        </w:rPr>
        <w:t>土壤</w:t>
      </w:r>
      <w:r>
        <w:rPr>
          <w:color w:val="000000"/>
        </w:rPr>
        <w:t>，创造良好的生长环境，</w:t>
      </w:r>
      <w:r>
        <w:rPr>
          <w:rFonts w:hint="eastAsia"/>
          <w:color w:val="000000"/>
        </w:rPr>
        <w:t>为</w:t>
      </w:r>
      <w:r>
        <w:rPr>
          <w:color w:val="000000"/>
        </w:rPr>
        <w:t>大樱桃减</w:t>
      </w:r>
      <w:r>
        <w:rPr>
          <w:rFonts w:hint="eastAsia"/>
          <w:color w:val="000000"/>
        </w:rPr>
        <w:t>肥栽培</w:t>
      </w:r>
      <w:r>
        <w:rPr>
          <w:color w:val="000000"/>
        </w:rPr>
        <w:t>和提质增效奠定良好基础。通过</w:t>
      </w:r>
      <w:r>
        <w:rPr>
          <w:rFonts w:hint="eastAsia"/>
          <w:color w:val="000000"/>
        </w:rPr>
        <w:t>改良</w:t>
      </w:r>
      <w:r>
        <w:rPr>
          <w:color w:val="000000"/>
        </w:rPr>
        <w:t>土壤，如结合有机肥，进行土壤深翻，将深层土壤和果园表层壤土进行交换，改变土壤状态，培肥地力；</w:t>
      </w:r>
      <w:r>
        <w:rPr>
          <w:rFonts w:hint="eastAsia"/>
          <w:color w:val="000000"/>
        </w:rPr>
        <w:t>通过行间</w:t>
      </w:r>
      <w:r>
        <w:rPr>
          <w:color w:val="000000"/>
        </w:rPr>
        <w:t>生草等方式</w:t>
      </w:r>
      <w:proofErr w:type="gramStart"/>
      <w:r>
        <w:rPr>
          <w:rFonts w:hint="eastAsia"/>
          <w:color w:val="000000"/>
        </w:rPr>
        <w:t>取代清耕制度</w:t>
      </w:r>
      <w:proofErr w:type="gramEnd"/>
      <w:r>
        <w:rPr>
          <w:rFonts w:hint="eastAsia"/>
          <w:color w:val="000000"/>
        </w:rPr>
        <w:t>，改善</w:t>
      </w:r>
      <w:r>
        <w:rPr>
          <w:color w:val="000000"/>
        </w:rPr>
        <w:t>土壤环境，</w:t>
      </w:r>
      <w:r>
        <w:rPr>
          <w:rFonts w:hint="eastAsia"/>
          <w:color w:val="000000"/>
        </w:rPr>
        <w:t>提高</w:t>
      </w:r>
      <w:r>
        <w:rPr>
          <w:color w:val="000000"/>
        </w:rPr>
        <w:t>土壤有机质含量，减少化肥投入。</w:t>
      </w:r>
      <w:r>
        <w:rPr>
          <w:rFonts w:hint="eastAsia"/>
          <w:color w:val="000000"/>
        </w:rPr>
        <w:t>调</w:t>
      </w:r>
      <w:r>
        <w:rPr>
          <w:color w:val="000000"/>
        </w:rPr>
        <w:t>酸</w:t>
      </w:r>
      <w:r>
        <w:rPr>
          <w:rFonts w:hint="eastAsia"/>
          <w:color w:val="000000"/>
        </w:rPr>
        <w:t>补钙</w:t>
      </w:r>
      <w:r>
        <w:rPr>
          <w:color w:val="000000"/>
        </w:rPr>
        <w:t>。通过撒施土壤调理剂，改变其根系发育不良状况。</w:t>
      </w:r>
      <w:r>
        <w:rPr>
          <w:rFonts w:hint="eastAsia"/>
          <w:color w:val="000000"/>
        </w:rPr>
        <w:t>重视</w:t>
      </w:r>
      <w:r>
        <w:rPr>
          <w:color w:val="000000"/>
        </w:rPr>
        <w:t>有机</w:t>
      </w:r>
      <w:r>
        <w:rPr>
          <w:color w:val="000000"/>
        </w:rPr>
        <w:lastRenderedPageBreak/>
        <w:t>肥施用，减少化肥施用。</w:t>
      </w:r>
      <w:bookmarkStart w:id="2" w:name="OLE_LINK1"/>
      <w:bookmarkStart w:id="3" w:name="OLE_LINK2"/>
      <w:r>
        <w:rPr>
          <w:rFonts w:hint="eastAsia"/>
          <w:color w:val="000000"/>
        </w:rPr>
        <w:t>结果</w:t>
      </w:r>
      <w:r>
        <w:rPr>
          <w:color w:val="000000"/>
        </w:rPr>
        <w:t>树原则</w:t>
      </w:r>
      <w:proofErr w:type="gramStart"/>
      <w:r>
        <w:rPr>
          <w:color w:val="000000"/>
        </w:rPr>
        <w:t>是</w:t>
      </w:r>
      <w:r>
        <w:rPr>
          <w:rFonts w:hint="eastAsia"/>
          <w:color w:val="000000"/>
        </w:rPr>
        <w:t>斤</w:t>
      </w:r>
      <w:r>
        <w:rPr>
          <w:color w:val="000000"/>
        </w:rPr>
        <w:t>果斤</w:t>
      </w:r>
      <w:proofErr w:type="gramEnd"/>
      <w:r>
        <w:rPr>
          <w:color w:val="000000"/>
        </w:rPr>
        <w:t>肥</w:t>
      </w:r>
      <w:r>
        <w:rPr>
          <w:rFonts w:hint="eastAsia"/>
          <w:color w:val="000000"/>
        </w:rPr>
        <w:t>，</w:t>
      </w:r>
      <w:r>
        <w:rPr>
          <w:color w:val="000000"/>
        </w:rPr>
        <w:t>幼</w:t>
      </w:r>
      <w:r>
        <w:rPr>
          <w:rFonts w:hint="eastAsia"/>
          <w:color w:val="000000"/>
        </w:rPr>
        <w:t>龄</w:t>
      </w:r>
      <w:proofErr w:type="gramStart"/>
      <w:r>
        <w:rPr>
          <w:color w:val="000000"/>
        </w:rPr>
        <w:t>树适当</w:t>
      </w:r>
      <w:proofErr w:type="gramEnd"/>
      <w:r>
        <w:rPr>
          <w:rFonts w:hint="eastAsia"/>
          <w:color w:val="000000"/>
        </w:rPr>
        <w:t>减量</w:t>
      </w:r>
      <w:r>
        <w:rPr>
          <w:color w:val="000000"/>
        </w:rPr>
        <w:t>。</w:t>
      </w:r>
      <w:r>
        <w:rPr>
          <w:rFonts w:hint="eastAsia"/>
          <w:color w:val="000000"/>
        </w:rPr>
        <w:t>氮、磷、钾复合肥等施用量按有机肥的</w:t>
      </w:r>
      <w:r>
        <w:rPr>
          <w:rFonts w:hint="eastAsia"/>
          <w:color w:val="000000"/>
        </w:rPr>
        <w:t>1/5</w:t>
      </w:r>
      <w:r>
        <w:rPr>
          <w:rFonts w:hint="eastAsia"/>
          <w:color w:val="000000"/>
        </w:rPr>
        <w:t>～</w:t>
      </w:r>
      <w:r>
        <w:rPr>
          <w:rFonts w:hint="eastAsia"/>
          <w:color w:val="000000"/>
        </w:rPr>
        <w:t>1/4</w:t>
      </w:r>
      <w:r>
        <w:rPr>
          <w:rFonts w:hint="eastAsia"/>
          <w:color w:val="000000"/>
        </w:rPr>
        <w:t>，微量元素肥料施用量按有机肥的</w:t>
      </w:r>
      <w:r>
        <w:rPr>
          <w:rFonts w:hint="eastAsia"/>
          <w:color w:val="000000"/>
        </w:rPr>
        <w:t>1/10</w:t>
      </w:r>
      <w:r>
        <w:rPr>
          <w:rFonts w:hint="eastAsia"/>
          <w:color w:val="000000"/>
        </w:rPr>
        <w:t>搭配。</w:t>
      </w:r>
      <w:bookmarkEnd w:id="2"/>
      <w:bookmarkEnd w:id="3"/>
      <w:r>
        <w:rPr>
          <w:rFonts w:hint="eastAsia"/>
          <w:color w:val="000000"/>
        </w:rPr>
        <w:t>合理</w:t>
      </w:r>
      <w:r>
        <w:rPr>
          <w:color w:val="000000"/>
        </w:rPr>
        <w:t>追肥，</w:t>
      </w:r>
      <w:r>
        <w:rPr>
          <w:rFonts w:hint="eastAsia"/>
          <w:color w:val="000000"/>
        </w:rPr>
        <w:t>生长季节</w:t>
      </w:r>
      <w:r>
        <w:rPr>
          <w:color w:val="000000"/>
        </w:rPr>
        <w:t>根据大樱桃的生长规律，按需</w:t>
      </w:r>
      <w:r>
        <w:rPr>
          <w:rFonts w:hint="eastAsia"/>
          <w:color w:val="000000"/>
        </w:rPr>
        <w:t>供给</w:t>
      </w:r>
      <w:r>
        <w:rPr>
          <w:color w:val="000000"/>
        </w:rPr>
        <w:t>，合理追肥</w:t>
      </w:r>
      <w:r>
        <w:rPr>
          <w:rFonts w:hint="eastAsia"/>
          <w:color w:val="000000"/>
        </w:rPr>
        <w:t>2-3</w:t>
      </w:r>
      <w:r>
        <w:rPr>
          <w:rFonts w:hint="eastAsia"/>
          <w:color w:val="000000"/>
        </w:rPr>
        <w:t>次</w:t>
      </w:r>
      <w:r>
        <w:rPr>
          <w:color w:val="000000"/>
        </w:rPr>
        <w:t>，减少化肥的施用量。</w:t>
      </w:r>
      <w:r>
        <w:rPr>
          <w:rFonts w:hint="eastAsia"/>
          <w:color w:val="000000"/>
        </w:rPr>
        <w:t>施用高质量的水溶肥，用量少，吸收利用率高，少量多次，浪费小，污染少，做到平衡施肥，避免化肥过量导致元素拮抗，提高肥料利用率。</w:t>
      </w:r>
    </w:p>
    <w:p w14:paraId="376583D9" w14:textId="77777777" w:rsidR="00815A82" w:rsidRDefault="00B72FC7">
      <w:pPr>
        <w:pStyle w:val="a0"/>
        <w:rPr>
          <w:color w:val="000000"/>
        </w:rPr>
      </w:pPr>
      <w:r>
        <w:rPr>
          <w:rFonts w:hint="eastAsia"/>
          <w:color w:val="000000"/>
        </w:rPr>
        <w:t>辐射</w:t>
      </w:r>
      <w:r>
        <w:rPr>
          <w:color w:val="000000"/>
        </w:rPr>
        <w:t>带动区：</w:t>
      </w:r>
      <w:r>
        <w:rPr>
          <w:rFonts w:ascii="仿宋_GB2312" w:hAnsi="仿宋" w:cs="仿宋" w:hint="eastAsia"/>
          <w:color w:val="000000"/>
          <w:szCs w:val="32"/>
        </w:rPr>
        <w:t>二十里堡街道赵家村辐射带动区、向应街道大</w:t>
      </w:r>
      <w:r>
        <w:rPr>
          <w:rFonts w:ascii="仿宋_GB2312" w:hAnsi="仿宋" w:cs="仿宋" w:hint="eastAsia"/>
          <w:color w:val="000000"/>
          <w:szCs w:val="32"/>
        </w:rPr>
        <w:t>石棚村辐射带动区。</w:t>
      </w:r>
    </w:p>
    <w:p w14:paraId="6EC92046" w14:textId="77777777" w:rsidR="00815A82" w:rsidRDefault="00B72FC7">
      <w:pPr>
        <w:pStyle w:val="a7"/>
        <w:spacing w:line="560" w:lineRule="exact"/>
        <w:ind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三、时间</w:t>
      </w:r>
      <w:r>
        <w:rPr>
          <w:rFonts w:eastAsia="黑体"/>
          <w:bCs/>
          <w:color w:val="000000"/>
          <w:sz w:val="32"/>
          <w:szCs w:val="32"/>
        </w:rPr>
        <w:t>进度安排</w:t>
      </w:r>
    </w:p>
    <w:p w14:paraId="3FC0E720" w14:textId="77777777" w:rsidR="00815A82" w:rsidRDefault="00B72FC7">
      <w:pPr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第一阶段：</w:t>
      </w:r>
      <w:r>
        <w:rPr>
          <w:rFonts w:ascii="仿宋_GB2312" w:hint="eastAsia"/>
          <w:color w:val="000000"/>
        </w:rPr>
        <w:t>202</w:t>
      </w:r>
      <w:r>
        <w:rPr>
          <w:rFonts w:ascii="仿宋_GB2312"/>
          <w:color w:val="000000"/>
        </w:rPr>
        <w:t>4</w:t>
      </w:r>
      <w:r>
        <w:rPr>
          <w:rFonts w:ascii="仿宋_GB2312" w:hint="eastAsia"/>
          <w:color w:val="000000"/>
        </w:rPr>
        <w:t>年</w:t>
      </w:r>
      <w:r>
        <w:rPr>
          <w:rFonts w:ascii="仿宋_GB2312" w:hint="eastAsia"/>
          <w:color w:val="000000"/>
        </w:rPr>
        <w:t>9</w:t>
      </w:r>
      <w:r>
        <w:rPr>
          <w:rFonts w:ascii="仿宋_GB2312" w:hint="eastAsia"/>
          <w:color w:val="000000"/>
        </w:rPr>
        <w:t>月前，进行工作部署，落实任务、明确负责人，制定项目实施方案，做好具体工作计划，编写技术方案、宣传培训等有关材料，组建专家组和科技小分队，协助项目领导小组落实三区</w:t>
      </w:r>
      <w:r>
        <w:rPr>
          <w:rFonts w:ascii="仿宋_GB2312"/>
          <w:color w:val="000000"/>
        </w:rPr>
        <w:t>范围</w:t>
      </w:r>
      <w:r>
        <w:rPr>
          <w:rFonts w:ascii="仿宋_GB2312" w:hint="eastAsia"/>
          <w:color w:val="000000"/>
        </w:rPr>
        <w:t>，召开专家组会议，确定技术方案、工作流程及技术人员的具体分工。</w:t>
      </w:r>
    </w:p>
    <w:p w14:paraId="2B59B97D" w14:textId="77777777" w:rsidR="00815A82" w:rsidRDefault="00B72FC7">
      <w:pPr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第二阶段：</w:t>
      </w:r>
      <w:r>
        <w:rPr>
          <w:rFonts w:ascii="仿宋_GB2312" w:hint="eastAsia"/>
          <w:color w:val="000000"/>
        </w:rPr>
        <w:t>202</w:t>
      </w:r>
      <w:r>
        <w:rPr>
          <w:rFonts w:ascii="仿宋_GB2312"/>
          <w:color w:val="000000"/>
        </w:rPr>
        <w:t>4</w:t>
      </w:r>
      <w:r>
        <w:rPr>
          <w:rFonts w:ascii="仿宋_GB2312" w:hint="eastAsia"/>
          <w:color w:val="000000"/>
        </w:rPr>
        <w:t>年</w:t>
      </w:r>
      <w:r>
        <w:rPr>
          <w:rFonts w:ascii="仿宋_GB2312"/>
          <w:color w:val="000000"/>
        </w:rPr>
        <w:t>9</w:t>
      </w:r>
      <w:r>
        <w:rPr>
          <w:rFonts w:ascii="仿宋_GB2312" w:hint="eastAsia"/>
          <w:color w:val="000000"/>
        </w:rPr>
        <w:t>-12</w:t>
      </w:r>
      <w:r>
        <w:rPr>
          <w:rFonts w:ascii="仿宋_GB2312" w:hint="eastAsia"/>
          <w:color w:val="000000"/>
        </w:rPr>
        <w:t>月，为技术培训和物资准备阶段。做好品种筛选、农资采购与发放、做好宣传动员，加强技术指导，编制技术</w:t>
      </w:r>
      <w:r>
        <w:rPr>
          <w:rFonts w:ascii="仿宋_GB2312"/>
          <w:color w:val="000000"/>
        </w:rPr>
        <w:t>手册</w:t>
      </w:r>
      <w:r>
        <w:rPr>
          <w:rFonts w:ascii="仿宋_GB2312" w:hint="eastAsia"/>
          <w:color w:val="000000"/>
        </w:rPr>
        <w:t>和其它培训资料，组织各类技术培训。</w:t>
      </w:r>
    </w:p>
    <w:p w14:paraId="2458D33D" w14:textId="77777777" w:rsidR="00815A82" w:rsidRDefault="00B72FC7">
      <w:pPr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第三阶段：</w:t>
      </w:r>
      <w:r>
        <w:rPr>
          <w:rFonts w:ascii="仿宋_GB2312" w:hint="eastAsia"/>
          <w:color w:val="000000"/>
        </w:rPr>
        <w:t>202</w:t>
      </w:r>
      <w:r>
        <w:rPr>
          <w:rFonts w:ascii="仿宋_GB2312"/>
          <w:color w:val="000000"/>
        </w:rPr>
        <w:t>4</w:t>
      </w:r>
      <w:r>
        <w:rPr>
          <w:rFonts w:ascii="仿宋_GB2312" w:hint="eastAsia"/>
          <w:color w:val="000000"/>
        </w:rPr>
        <w:t>年</w:t>
      </w:r>
      <w:r>
        <w:rPr>
          <w:rFonts w:ascii="仿宋_GB2312" w:hint="eastAsia"/>
          <w:color w:val="000000"/>
        </w:rPr>
        <w:t>10</w:t>
      </w:r>
      <w:r>
        <w:rPr>
          <w:rFonts w:ascii="仿宋_GB2312" w:hint="eastAsia"/>
          <w:color w:val="000000"/>
        </w:rPr>
        <w:t>月</w:t>
      </w:r>
      <w:r>
        <w:rPr>
          <w:rFonts w:ascii="仿宋_GB2312" w:hint="eastAsia"/>
          <w:color w:val="000000"/>
        </w:rPr>
        <w:t>-</w:t>
      </w:r>
      <w:r>
        <w:rPr>
          <w:rFonts w:ascii="仿宋_GB2312"/>
          <w:color w:val="000000"/>
        </w:rPr>
        <w:t>2025</w:t>
      </w:r>
      <w:r>
        <w:rPr>
          <w:rFonts w:ascii="仿宋_GB2312" w:hint="eastAsia"/>
          <w:color w:val="000000"/>
        </w:rPr>
        <w:t>年</w:t>
      </w:r>
      <w:r>
        <w:rPr>
          <w:rFonts w:ascii="仿宋_GB2312" w:hint="eastAsia"/>
          <w:color w:val="000000"/>
        </w:rPr>
        <w:t>8</w:t>
      </w:r>
      <w:r>
        <w:rPr>
          <w:rFonts w:ascii="仿宋_GB2312" w:hint="eastAsia"/>
          <w:color w:val="000000"/>
        </w:rPr>
        <w:t>月，为项目全面实施阶段。根据</w:t>
      </w:r>
      <w:r>
        <w:rPr>
          <w:rFonts w:ascii="仿宋_GB2312"/>
          <w:color w:val="000000"/>
        </w:rPr>
        <w:t>项目实施方案，</w:t>
      </w:r>
      <w:r>
        <w:rPr>
          <w:rFonts w:ascii="仿宋_GB2312" w:hint="eastAsia"/>
          <w:color w:val="000000"/>
        </w:rPr>
        <w:t>做好试验，</w:t>
      </w:r>
      <w:r>
        <w:rPr>
          <w:rFonts w:ascii="仿宋_GB2312"/>
          <w:color w:val="000000"/>
        </w:rPr>
        <w:t>做好记录；</w:t>
      </w:r>
      <w:r>
        <w:rPr>
          <w:rFonts w:ascii="仿宋_GB2312" w:hint="eastAsia"/>
          <w:color w:val="000000"/>
        </w:rPr>
        <w:t>5-</w:t>
      </w:r>
      <w:r>
        <w:rPr>
          <w:rFonts w:ascii="仿宋_GB2312"/>
          <w:color w:val="000000"/>
        </w:rPr>
        <w:t>6</w:t>
      </w:r>
      <w:r>
        <w:rPr>
          <w:rFonts w:ascii="仿宋_GB2312" w:hint="eastAsia"/>
          <w:color w:val="000000"/>
        </w:rPr>
        <w:t>月，按计划和操作规程全面组织示范推广，包括专家组和技术指导组现场直接指导，专家</w:t>
      </w:r>
      <w:proofErr w:type="gramStart"/>
      <w:r>
        <w:rPr>
          <w:rFonts w:ascii="仿宋_GB2312" w:hint="eastAsia"/>
          <w:color w:val="000000"/>
        </w:rPr>
        <w:t>组中期</w:t>
      </w:r>
      <w:proofErr w:type="gramEnd"/>
      <w:r>
        <w:rPr>
          <w:rFonts w:ascii="仿宋_GB2312" w:hint="eastAsia"/>
          <w:color w:val="000000"/>
        </w:rPr>
        <w:t>技术评估，对下一步工作的调整、补充和修正等。</w:t>
      </w:r>
      <w:r>
        <w:rPr>
          <w:rFonts w:ascii="仿宋_GB2312"/>
          <w:color w:val="000000"/>
        </w:rPr>
        <w:t>6</w:t>
      </w:r>
      <w:r>
        <w:rPr>
          <w:rFonts w:ascii="仿宋_GB2312" w:hint="eastAsia"/>
          <w:color w:val="000000"/>
        </w:rPr>
        <w:t>-</w:t>
      </w:r>
      <w:r>
        <w:rPr>
          <w:rFonts w:ascii="仿宋_GB2312"/>
          <w:color w:val="000000"/>
        </w:rPr>
        <w:t>8</w:t>
      </w:r>
      <w:r>
        <w:rPr>
          <w:rFonts w:ascii="仿宋_GB2312" w:hint="eastAsia"/>
          <w:color w:val="000000"/>
        </w:rPr>
        <w:t>月，继续按计划和操作规程组织</w:t>
      </w:r>
      <w:r>
        <w:rPr>
          <w:rFonts w:ascii="仿宋_GB2312" w:hint="eastAsia"/>
          <w:color w:val="000000"/>
        </w:rPr>
        <w:lastRenderedPageBreak/>
        <w:t>实施，领导小组组织现场参观、媒体宣传。</w:t>
      </w:r>
    </w:p>
    <w:p w14:paraId="6C019D05" w14:textId="77777777" w:rsidR="00815A82" w:rsidRDefault="00B72FC7">
      <w:pPr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第四阶段，</w:t>
      </w:r>
      <w:r>
        <w:rPr>
          <w:rFonts w:ascii="仿宋_GB2312" w:hint="eastAsia"/>
          <w:color w:val="000000"/>
        </w:rPr>
        <w:t>202</w:t>
      </w:r>
      <w:r>
        <w:rPr>
          <w:rFonts w:ascii="仿宋_GB2312"/>
          <w:color w:val="000000"/>
        </w:rPr>
        <w:t>5</w:t>
      </w:r>
      <w:r>
        <w:rPr>
          <w:rFonts w:ascii="仿宋_GB2312" w:hint="eastAsia"/>
          <w:color w:val="000000"/>
        </w:rPr>
        <w:t>年</w:t>
      </w:r>
      <w:r>
        <w:rPr>
          <w:rFonts w:ascii="仿宋_GB2312" w:hint="eastAsia"/>
          <w:color w:val="000000"/>
        </w:rPr>
        <w:t>9-12</w:t>
      </w:r>
      <w:r>
        <w:rPr>
          <w:rFonts w:ascii="仿宋_GB2312" w:hint="eastAsia"/>
          <w:color w:val="000000"/>
        </w:rPr>
        <w:t>月：为项目全面总结阶段。组织专家开展</w:t>
      </w:r>
      <w:r>
        <w:rPr>
          <w:rFonts w:ascii="仿宋_GB2312"/>
          <w:color w:val="000000"/>
        </w:rPr>
        <w:t>试验效果</w:t>
      </w:r>
      <w:r>
        <w:rPr>
          <w:rFonts w:ascii="仿宋_GB2312" w:hint="eastAsia"/>
          <w:color w:val="000000"/>
        </w:rPr>
        <w:t>、成效调查、技术总结等工作，组织现场观摩和</w:t>
      </w:r>
      <w:r>
        <w:rPr>
          <w:rFonts w:ascii="仿宋_GB2312"/>
          <w:color w:val="000000"/>
        </w:rPr>
        <w:t>示范</w:t>
      </w:r>
      <w:r>
        <w:rPr>
          <w:rFonts w:ascii="仿宋_GB2312" w:hint="eastAsia"/>
          <w:color w:val="000000"/>
        </w:rPr>
        <w:t>。整理技术工作资料，分析相关数据，开展工作总结、财政支出绩效自评等工作。</w:t>
      </w:r>
    </w:p>
    <w:p w14:paraId="08CD4E20" w14:textId="77777777" w:rsidR="00815A82" w:rsidRDefault="00B72FC7">
      <w:pPr>
        <w:pStyle w:val="a7"/>
        <w:spacing w:line="560" w:lineRule="exact"/>
        <w:ind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四、技术</w:t>
      </w:r>
      <w:r>
        <w:rPr>
          <w:rFonts w:eastAsia="黑体"/>
          <w:bCs/>
          <w:color w:val="000000"/>
          <w:sz w:val="32"/>
          <w:szCs w:val="32"/>
        </w:rPr>
        <w:t>服务组织与分工</w:t>
      </w:r>
    </w:p>
    <w:p w14:paraId="7F96A39E" w14:textId="77777777" w:rsidR="00815A82" w:rsidRDefault="00B72FC7">
      <w:pPr>
        <w:spacing w:line="560" w:lineRule="exact"/>
        <w:ind w:firstLineChars="200" w:firstLine="643"/>
        <w:rPr>
          <w:rFonts w:ascii="楷体" w:eastAsia="楷体" w:hAnsi="楷体" w:cs="楷体"/>
          <w:b/>
          <w:color w:val="000000"/>
        </w:rPr>
      </w:pPr>
      <w:r>
        <w:rPr>
          <w:rFonts w:ascii="楷体" w:eastAsia="楷体" w:hAnsi="楷体" w:cs="楷体" w:hint="eastAsia"/>
          <w:b/>
          <w:color w:val="000000"/>
        </w:rPr>
        <w:t>（一）专家指导小组</w:t>
      </w:r>
    </w:p>
    <w:p w14:paraId="1EDE1A85" w14:textId="77777777" w:rsidR="00815A82" w:rsidRDefault="00B72FC7">
      <w:pPr>
        <w:pStyle w:val="a0"/>
        <w:ind w:firstLineChars="0" w:firstLine="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组</w:t>
      </w:r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长：</w:t>
      </w:r>
      <w:r>
        <w:rPr>
          <w:rFonts w:ascii="仿宋_GB2312" w:hint="eastAsia"/>
          <w:color w:val="000000"/>
        </w:rPr>
        <w:t>丁万峰</w:t>
      </w:r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金普新区现代农业生产发展服务中心主任</w:t>
      </w:r>
    </w:p>
    <w:p w14:paraId="2A923E52" w14:textId="77777777" w:rsidR="00815A82" w:rsidRDefault="00B72FC7">
      <w:pPr>
        <w:pStyle w:val="a0"/>
        <w:ind w:left="2560" w:hangingChars="800" w:hanging="256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副组长：韩国华</w:t>
      </w:r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金普新区现代农业生产发展服务中心副主任</w:t>
      </w:r>
    </w:p>
    <w:p w14:paraId="12B52693" w14:textId="77777777" w:rsidR="00815A82" w:rsidRDefault="00B72FC7">
      <w:pPr>
        <w:pStyle w:val="a0"/>
        <w:ind w:leftChars="395" w:left="2544" w:hangingChars="400" w:hanging="128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李</w:t>
      </w:r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军</w:t>
      </w:r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金普新区现代农业生产发展服务中心副主任</w:t>
      </w:r>
    </w:p>
    <w:p w14:paraId="5A570B8C" w14:textId="77777777" w:rsidR="00815A82" w:rsidRDefault="00B72FC7">
      <w:pPr>
        <w:pStyle w:val="a0"/>
        <w:ind w:left="2560" w:hangingChars="800" w:hanging="256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成</w:t>
      </w:r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员：应建华</w:t>
      </w:r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教授研究员级高级农艺师（技术推广）</w:t>
      </w:r>
    </w:p>
    <w:p w14:paraId="126E3656" w14:textId="77777777" w:rsidR="00815A82" w:rsidRDefault="00B72FC7">
      <w:pPr>
        <w:pStyle w:val="a0"/>
        <w:ind w:firstLineChars="400" w:firstLine="128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林</w:t>
      </w:r>
      <w:r>
        <w:rPr>
          <w:rFonts w:ascii="仿宋_GB2312" w:hAnsi="仿宋" w:hint="eastAsia"/>
          <w:color w:val="000000"/>
          <w:szCs w:val="32"/>
        </w:rPr>
        <w:t xml:space="preserve">  </w:t>
      </w:r>
      <w:proofErr w:type="gramStart"/>
      <w:r>
        <w:rPr>
          <w:rFonts w:ascii="仿宋_GB2312" w:hAnsi="仿宋" w:hint="eastAsia"/>
          <w:color w:val="000000"/>
          <w:szCs w:val="32"/>
        </w:rPr>
        <w:t>琳</w:t>
      </w:r>
      <w:proofErr w:type="gramEnd"/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高级农艺师（栽培）</w:t>
      </w:r>
    </w:p>
    <w:p w14:paraId="14103C2F" w14:textId="77777777" w:rsidR="00815A82" w:rsidRDefault="00B72FC7">
      <w:pPr>
        <w:pStyle w:val="a0"/>
        <w:ind w:firstLineChars="400" w:firstLine="128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王振宇</w:t>
      </w:r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高级农艺师</w:t>
      </w:r>
      <w:r>
        <w:rPr>
          <w:rFonts w:ascii="仿宋_GB2312" w:hAnsi="仿宋" w:hint="eastAsia"/>
          <w:color w:val="000000"/>
          <w:szCs w:val="32"/>
        </w:rPr>
        <w:t>(</w:t>
      </w:r>
      <w:r>
        <w:rPr>
          <w:rFonts w:ascii="仿宋_GB2312" w:hAnsi="仿宋" w:hint="eastAsia"/>
          <w:color w:val="000000"/>
          <w:szCs w:val="32"/>
        </w:rPr>
        <w:t>土肥）</w:t>
      </w:r>
    </w:p>
    <w:p w14:paraId="029B76E5" w14:textId="77777777" w:rsidR="00815A82" w:rsidRDefault="00B72FC7">
      <w:pPr>
        <w:pStyle w:val="a0"/>
        <w:ind w:firstLineChars="400" w:firstLine="128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王</w:t>
      </w:r>
      <w:r>
        <w:rPr>
          <w:rFonts w:ascii="仿宋_GB2312" w:hAnsi="仿宋" w:hint="eastAsia"/>
          <w:color w:val="000000"/>
          <w:szCs w:val="32"/>
        </w:rPr>
        <w:t xml:space="preserve">  </w:t>
      </w:r>
      <w:proofErr w:type="gramStart"/>
      <w:r>
        <w:rPr>
          <w:rFonts w:ascii="仿宋_GB2312" w:hAnsi="仿宋" w:hint="eastAsia"/>
          <w:color w:val="000000"/>
          <w:szCs w:val="32"/>
        </w:rPr>
        <w:t>嵩</w:t>
      </w:r>
      <w:proofErr w:type="gramEnd"/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高级农艺师</w:t>
      </w:r>
      <w:r>
        <w:rPr>
          <w:rFonts w:ascii="仿宋_GB2312" w:hAnsi="仿宋" w:hint="eastAsia"/>
          <w:color w:val="000000"/>
          <w:szCs w:val="32"/>
        </w:rPr>
        <w:t>(</w:t>
      </w:r>
      <w:r>
        <w:rPr>
          <w:rFonts w:ascii="仿宋_GB2312" w:hAnsi="仿宋" w:hint="eastAsia"/>
          <w:color w:val="000000"/>
          <w:szCs w:val="32"/>
        </w:rPr>
        <w:t>病虫害防治）</w:t>
      </w:r>
    </w:p>
    <w:p w14:paraId="77579A48" w14:textId="77777777" w:rsidR="00815A82" w:rsidRDefault="00B72FC7">
      <w:pPr>
        <w:pStyle w:val="a0"/>
        <w:ind w:firstLineChars="400" w:firstLine="1280"/>
        <w:rPr>
          <w:rFonts w:ascii="仿宋_GB2312" w:hAnsi="仿宋"/>
          <w:color w:val="000000"/>
          <w:szCs w:val="32"/>
        </w:rPr>
      </w:pPr>
      <w:proofErr w:type="gramStart"/>
      <w:r>
        <w:rPr>
          <w:rFonts w:ascii="仿宋_GB2312" w:hAnsi="仿宋" w:hint="eastAsia"/>
          <w:color w:val="000000"/>
          <w:szCs w:val="32"/>
        </w:rPr>
        <w:t>康承江</w:t>
      </w:r>
      <w:proofErr w:type="gramEnd"/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高级农艺师</w:t>
      </w:r>
      <w:r>
        <w:rPr>
          <w:rFonts w:ascii="仿宋_GB2312" w:hAnsi="仿宋" w:hint="eastAsia"/>
          <w:color w:val="000000"/>
          <w:szCs w:val="32"/>
        </w:rPr>
        <w:t>(</w:t>
      </w:r>
      <w:r>
        <w:rPr>
          <w:rFonts w:ascii="仿宋_GB2312" w:hAnsi="仿宋" w:hint="eastAsia"/>
          <w:color w:val="000000"/>
          <w:szCs w:val="32"/>
        </w:rPr>
        <w:t>栽培）</w:t>
      </w:r>
    </w:p>
    <w:p w14:paraId="587A11BC" w14:textId="77777777" w:rsidR="00815A82" w:rsidRDefault="00B72FC7">
      <w:pPr>
        <w:pStyle w:val="a0"/>
        <w:ind w:firstLineChars="400" w:firstLine="128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谷</w:t>
      </w:r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岩</w:t>
      </w:r>
      <w:r>
        <w:rPr>
          <w:rFonts w:ascii="仿宋_GB2312" w:hAnsi="仿宋" w:hint="eastAsia"/>
          <w:color w:val="000000"/>
          <w:szCs w:val="32"/>
        </w:rPr>
        <w:t xml:space="preserve">  </w:t>
      </w:r>
      <w:r>
        <w:rPr>
          <w:rFonts w:ascii="仿宋_GB2312" w:hAnsi="仿宋" w:hint="eastAsia"/>
          <w:color w:val="000000"/>
          <w:szCs w:val="32"/>
        </w:rPr>
        <w:t>高级农艺师</w:t>
      </w:r>
      <w:r>
        <w:rPr>
          <w:rFonts w:ascii="仿宋_GB2312" w:hAnsi="仿宋" w:hint="eastAsia"/>
          <w:color w:val="000000"/>
          <w:szCs w:val="32"/>
        </w:rPr>
        <w:t>(</w:t>
      </w:r>
      <w:r>
        <w:rPr>
          <w:rFonts w:ascii="仿宋_GB2312" w:hAnsi="仿宋" w:hint="eastAsia"/>
          <w:color w:val="000000"/>
          <w:szCs w:val="32"/>
        </w:rPr>
        <w:t>土肥）</w:t>
      </w:r>
    </w:p>
    <w:p w14:paraId="2C0A59F6" w14:textId="77777777" w:rsidR="00815A82" w:rsidRDefault="00B72FC7">
      <w:pPr>
        <w:pStyle w:val="a0"/>
        <w:ind w:left="1280" w:hangingChars="400" w:hanging="128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职</w:t>
      </w:r>
      <w:r>
        <w:rPr>
          <w:rFonts w:ascii="仿宋_GB2312" w:hint="eastAsia"/>
          <w:color w:val="000000"/>
        </w:rPr>
        <w:t xml:space="preserve">  </w:t>
      </w:r>
      <w:r>
        <w:rPr>
          <w:rFonts w:ascii="仿宋_GB2312" w:hint="eastAsia"/>
          <w:color w:val="000000"/>
        </w:rPr>
        <w:t>责：技术指导组负责大樱桃技术指导、观摩等技术服务工作。</w:t>
      </w:r>
    </w:p>
    <w:p w14:paraId="64589550" w14:textId="77777777" w:rsidR="00815A82" w:rsidRDefault="00B72FC7">
      <w:pPr>
        <w:spacing w:line="560" w:lineRule="exact"/>
        <w:ind w:firstLineChars="200" w:firstLine="643"/>
        <w:rPr>
          <w:rFonts w:ascii="楷体" w:eastAsia="楷体" w:hAnsi="楷体" w:cs="楷体"/>
          <w:b/>
          <w:color w:val="000000"/>
        </w:rPr>
      </w:pPr>
      <w:r>
        <w:rPr>
          <w:rFonts w:ascii="楷体" w:eastAsia="楷体" w:hAnsi="楷体" w:cs="楷体" w:hint="eastAsia"/>
          <w:b/>
          <w:color w:val="000000"/>
        </w:rPr>
        <w:t>（二）省级科技小分队</w:t>
      </w:r>
    </w:p>
    <w:p w14:paraId="587AF4C7" w14:textId="77777777" w:rsidR="00815A82" w:rsidRDefault="00B72FC7">
      <w:pPr>
        <w:pStyle w:val="a0"/>
        <w:ind w:left="3520" w:hangingChars="1100" w:hanging="3520"/>
        <w:rPr>
          <w:color w:val="000000"/>
        </w:rPr>
      </w:pPr>
      <w:r>
        <w:rPr>
          <w:rFonts w:ascii="仿宋" w:eastAsia="仿宋" w:hAnsi="仿宋" w:hint="eastAsia"/>
          <w:color w:val="000000"/>
          <w:szCs w:val="32"/>
        </w:rPr>
        <w:t>组</w:t>
      </w:r>
      <w:r>
        <w:rPr>
          <w:rFonts w:ascii="仿宋" w:eastAsia="仿宋" w:hAnsi="仿宋" w:hint="eastAsia"/>
          <w:color w:val="000000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Cs w:val="32"/>
        </w:rPr>
        <w:t>长：</w:t>
      </w:r>
      <w:r>
        <w:rPr>
          <w:rFonts w:hint="eastAsia"/>
          <w:color w:val="000000"/>
        </w:rPr>
        <w:t>潘凤荣</w:t>
      </w:r>
      <w:r>
        <w:rPr>
          <w:rFonts w:ascii="仿宋" w:eastAsia="仿宋" w:hAnsi="仿宋" w:hint="eastAsia"/>
          <w:color w:val="000000"/>
          <w:szCs w:val="32"/>
        </w:rPr>
        <w:t xml:space="preserve">  </w:t>
      </w:r>
      <w:r>
        <w:rPr>
          <w:rFonts w:hint="eastAsia"/>
          <w:color w:val="000000"/>
        </w:rPr>
        <w:t>大连市农业科学研究院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教授研究员级高</w:t>
      </w:r>
    </w:p>
    <w:p w14:paraId="02E7841B" w14:textId="77777777" w:rsidR="00815A82" w:rsidRDefault="00B72FC7">
      <w:pPr>
        <w:pStyle w:val="a0"/>
        <w:ind w:leftChars="296" w:left="947" w:firstLineChars="500" w:firstLine="1600"/>
        <w:rPr>
          <w:color w:val="000000"/>
        </w:rPr>
      </w:pPr>
      <w:r>
        <w:rPr>
          <w:rFonts w:hint="eastAsia"/>
          <w:color w:val="000000"/>
        </w:rPr>
        <w:t>级农艺师</w:t>
      </w:r>
      <w:r>
        <w:rPr>
          <w:rFonts w:hint="eastAsia"/>
          <w:color w:val="000000"/>
        </w:rPr>
        <w:t xml:space="preserve">  </w:t>
      </w:r>
    </w:p>
    <w:p w14:paraId="1C497443" w14:textId="77777777" w:rsidR="00815A82" w:rsidRDefault="00B72FC7">
      <w:pPr>
        <w:pStyle w:val="a0"/>
        <w:ind w:left="2560" w:hangingChars="800" w:hanging="256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副组长：郑</w:t>
      </w:r>
      <w:r>
        <w:rPr>
          <w:rFonts w:ascii="仿宋" w:eastAsia="仿宋" w:hAnsi="仿宋" w:hint="eastAsia"/>
          <w:color w:val="000000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color w:val="000000"/>
          <w:szCs w:val="32"/>
        </w:rPr>
        <w:t>玮</w:t>
      </w:r>
      <w:proofErr w:type="gramEnd"/>
      <w:r>
        <w:rPr>
          <w:rFonts w:ascii="仿宋" w:eastAsia="仿宋" w:hAnsi="仿宋"/>
          <w:color w:val="000000"/>
          <w:szCs w:val="32"/>
        </w:rPr>
        <w:t xml:space="preserve">  </w:t>
      </w:r>
      <w:r>
        <w:rPr>
          <w:rFonts w:hint="eastAsia"/>
          <w:color w:val="000000"/>
        </w:rPr>
        <w:t>大连市农业科学研究院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正高级农艺师</w:t>
      </w:r>
      <w:r>
        <w:rPr>
          <w:rFonts w:ascii="仿宋" w:eastAsia="仿宋" w:hAnsi="仿宋"/>
          <w:color w:val="000000"/>
          <w:szCs w:val="32"/>
        </w:rPr>
        <w:t xml:space="preserve">   </w:t>
      </w:r>
    </w:p>
    <w:p w14:paraId="053F87A3" w14:textId="77777777" w:rsidR="00815A82" w:rsidRDefault="00B72FC7">
      <w:pPr>
        <w:pStyle w:val="a0"/>
        <w:ind w:left="2560" w:hangingChars="800" w:hanging="256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lastRenderedPageBreak/>
        <w:t>成</w:t>
      </w:r>
      <w:r>
        <w:rPr>
          <w:rFonts w:ascii="仿宋" w:eastAsia="仿宋" w:hAnsi="仿宋" w:hint="eastAsia"/>
          <w:color w:val="000000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Cs w:val="32"/>
        </w:rPr>
        <w:t>员：</w:t>
      </w:r>
      <w:r>
        <w:rPr>
          <w:rFonts w:hint="eastAsia"/>
          <w:color w:val="000000"/>
        </w:rPr>
        <w:t>肖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敏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大连市农业科学研究院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正高级农艺师</w:t>
      </w:r>
      <w:r>
        <w:rPr>
          <w:rFonts w:ascii="仿宋" w:eastAsia="仿宋" w:hAnsi="仿宋"/>
          <w:color w:val="000000"/>
          <w:szCs w:val="32"/>
        </w:rPr>
        <w:t xml:space="preserve">   </w:t>
      </w:r>
    </w:p>
    <w:p w14:paraId="37D6C3C5" w14:textId="77777777" w:rsidR="00815A82" w:rsidRDefault="00B72FC7">
      <w:pPr>
        <w:pStyle w:val="a0"/>
        <w:ind w:firstLineChars="400" w:firstLine="1280"/>
        <w:rPr>
          <w:color w:val="000000"/>
        </w:rPr>
      </w:pPr>
      <w:r>
        <w:rPr>
          <w:rFonts w:hint="eastAsia"/>
          <w:color w:val="000000"/>
        </w:rPr>
        <w:t>李俞涛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大连市农业科学研究院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正高级农艺师</w:t>
      </w:r>
    </w:p>
    <w:p w14:paraId="4F6DD599" w14:textId="77777777" w:rsidR="00815A82" w:rsidRDefault="00B72FC7">
      <w:pPr>
        <w:pStyle w:val="a0"/>
        <w:ind w:firstLineChars="400" w:firstLine="1280"/>
        <w:rPr>
          <w:color w:val="000000"/>
        </w:rPr>
      </w:pPr>
      <w:r>
        <w:rPr>
          <w:rFonts w:hint="eastAsia"/>
          <w:color w:val="000000"/>
        </w:rPr>
        <w:t>夏国芳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大连市农业科学研究院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正高级农艺师</w:t>
      </w:r>
    </w:p>
    <w:p w14:paraId="1FA9D30D" w14:textId="77777777" w:rsidR="00815A82" w:rsidRDefault="00B72FC7">
      <w:pPr>
        <w:pStyle w:val="a0"/>
        <w:ind w:firstLineChars="400" w:firstLine="1280"/>
        <w:rPr>
          <w:color w:val="000000"/>
        </w:rPr>
      </w:pPr>
      <w:proofErr w:type="gramStart"/>
      <w:r>
        <w:rPr>
          <w:rFonts w:hint="eastAsia"/>
          <w:color w:val="000000"/>
        </w:rPr>
        <w:t>赵柏霞</w:t>
      </w:r>
      <w:proofErr w:type="gramEnd"/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大连市农业科学研究院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高级农艺师</w:t>
      </w:r>
    </w:p>
    <w:p w14:paraId="453172FD" w14:textId="77777777" w:rsidR="00815A82" w:rsidRDefault="00B72FC7">
      <w:pPr>
        <w:pStyle w:val="a0"/>
        <w:ind w:firstLineChars="400" w:firstLine="1280"/>
        <w:rPr>
          <w:color w:val="000000"/>
        </w:rPr>
      </w:pPr>
      <w:proofErr w:type="gramStart"/>
      <w:r>
        <w:rPr>
          <w:rFonts w:hint="eastAsia"/>
          <w:color w:val="000000"/>
        </w:rPr>
        <w:t>张立恒</w:t>
      </w:r>
      <w:proofErr w:type="gramEnd"/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大连市农业科学研究院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高级农艺师</w:t>
      </w:r>
    </w:p>
    <w:p w14:paraId="7F64384C" w14:textId="77777777" w:rsidR="00815A82" w:rsidRDefault="00B72FC7">
      <w:pPr>
        <w:pStyle w:val="a0"/>
        <w:ind w:firstLineChars="400" w:firstLine="1280"/>
        <w:rPr>
          <w:color w:val="000000"/>
        </w:rPr>
      </w:pPr>
      <w:r>
        <w:rPr>
          <w:rFonts w:hint="eastAsia"/>
          <w:color w:val="000000"/>
        </w:rPr>
        <w:t>陈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雪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大连市农业科学研究院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高级农艺师</w:t>
      </w:r>
    </w:p>
    <w:p w14:paraId="3C73D9CA" w14:textId="77777777" w:rsidR="00815A82" w:rsidRDefault="00B72FC7">
      <w:pPr>
        <w:pStyle w:val="a0"/>
        <w:ind w:firstLineChars="400" w:firstLine="1280"/>
        <w:rPr>
          <w:color w:val="000000"/>
        </w:rPr>
      </w:pPr>
      <w:proofErr w:type="gramStart"/>
      <w:r>
        <w:rPr>
          <w:rFonts w:hint="eastAsia"/>
          <w:color w:val="000000"/>
        </w:rPr>
        <w:t>宣景宏</w:t>
      </w:r>
      <w:proofErr w:type="gramEnd"/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辽宁省农业发展服务中心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研究员</w:t>
      </w:r>
    </w:p>
    <w:p w14:paraId="73AD9BF1" w14:textId="77777777" w:rsidR="00815A82" w:rsidRDefault="00B72FC7">
      <w:pPr>
        <w:pStyle w:val="a0"/>
        <w:ind w:firstLineChars="400" w:firstLine="1280"/>
        <w:rPr>
          <w:color w:val="000000"/>
        </w:rPr>
      </w:pPr>
      <w:r>
        <w:rPr>
          <w:rFonts w:hint="eastAsia"/>
          <w:color w:val="000000"/>
        </w:rPr>
        <w:t>李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军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辽宁省农业发展服务中心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正高级农艺师</w:t>
      </w:r>
    </w:p>
    <w:p w14:paraId="3CA9C754" w14:textId="77777777" w:rsidR="00815A82" w:rsidRDefault="00B72FC7">
      <w:pPr>
        <w:pStyle w:val="a0"/>
        <w:ind w:firstLineChars="0" w:firstLine="0"/>
        <w:rPr>
          <w:rFonts w:ascii="仿宋" w:eastAsia="仿宋" w:hAnsi="仿宋"/>
          <w:color w:val="000000"/>
          <w:szCs w:val="32"/>
        </w:rPr>
      </w:pPr>
      <w:r>
        <w:rPr>
          <w:rFonts w:hint="eastAsia"/>
          <w:color w:val="000000"/>
        </w:rPr>
        <w:t>职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责：负责大樱桃技术指导、培训等技术服务工作。</w:t>
      </w:r>
    </w:p>
    <w:p w14:paraId="046E2943" w14:textId="77777777" w:rsidR="00815A82" w:rsidRDefault="00B72FC7">
      <w:pPr>
        <w:spacing w:line="560" w:lineRule="exact"/>
        <w:ind w:firstLineChars="200" w:firstLine="643"/>
        <w:rPr>
          <w:rFonts w:eastAsia="黑体"/>
          <w:b/>
          <w:color w:val="000000"/>
        </w:rPr>
      </w:pPr>
      <w:r>
        <w:rPr>
          <w:rFonts w:ascii="楷体" w:eastAsia="楷体" w:hAnsi="楷体" w:cs="楷体" w:hint="eastAsia"/>
          <w:b/>
          <w:color w:val="000000"/>
        </w:rPr>
        <w:t xml:space="preserve"> </w:t>
      </w:r>
      <w:r>
        <w:rPr>
          <w:rFonts w:ascii="楷体" w:eastAsia="楷体" w:hAnsi="楷体" w:cs="楷体" w:hint="eastAsia"/>
          <w:b/>
          <w:color w:val="000000"/>
        </w:rPr>
        <w:t>（三）“三区”各区技术分工</w:t>
      </w:r>
    </w:p>
    <w:p w14:paraId="3F1D0F0F" w14:textId="77777777" w:rsidR="00815A82" w:rsidRDefault="00B72FC7">
      <w:pPr>
        <w:spacing w:line="560" w:lineRule="exact"/>
        <w:ind w:firstLineChars="200" w:firstLine="640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>新区专家指导组组长全面负责项目区技术安排落实；副组长负责攻关试验区技术安排及落实。</w:t>
      </w:r>
    </w:p>
    <w:p w14:paraId="466E6E11" w14:textId="77777777" w:rsidR="00815A82" w:rsidRDefault="00B72FC7">
      <w:pPr>
        <w:spacing w:line="560" w:lineRule="exact"/>
        <w:ind w:firstLineChars="200" w:firstLine="640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>应建华及项目所在乡镇农技人员负责七顶山街道</w:t>
      </w:r>
      <w:r>
        <w:rPr>
          <w:rFonts w:ascii="仿宋_GB2312" w:hAnsi="宋体" w:hint="eastAsia"/>
          <w:color w:val="000000"/>
        </w:rPr>
        <w:t>老虎山</w:t>
      </w:r>
      <w:r>
        <w:rPr>
          <w:rFonts w:ascii="仿宋_GB2312" w:hAnsi="宋体" w:hint="eastAsia"/>
          <w:color w:val="000000"/>
        </w:rPr>
        <w:t>村核心示范区和辐射带动区的技术指导和落实；</w:t>
      </w:r>
    </w:p>
    <w:p w14:paraId="6F04C1D9" w14:textId="77777777" w:rsidR="00815A82" w:rsidRDefault="00B72FC7">
      <w:pPr>
        <w:spacing w:line="560" w:lineRule="exact"/>
        <w:ind w:firstLineChars="200" w:firstLine="640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>林</w:t>
      </w:r>
      <w:r>
        <w:rPr>
          <w:rFonts w:ascii="仿宋_GB2312" w:hAnsi="宋体" w:hint="eastAsia"/>
          <w:color w:val="000000"/>
        </w:rPr>
        <w:t xml:space="preserve">  </w:t>
      </w:r>
      <w:proofErr w:type="gramStart"/>
      <w:r>
        <w:rPr>
          <w:rFonts w:ascii="仿宋_GB2312" w:hAnsi="宋体" w:hint="eastAsia"/>
          <w:color w:val="000000"/>
        </w:rPr>
        <w:t>琳及项目</w:t>
      </w:r>
      <w:proofErr w:type="gramEnd"/>
      <w:r>
        <w:rPr>
          <w:rFonts w:ascii="仿宋_GB2312" w:hAnsi="宋体" w:hint="eastAsia"/>
          <w:color w:val="000000"/>
        </w:rPr>
        <w:t>所在乡镇农技人员负责</w:t>
      </w:r>
      <w:r>
        <w:rPr>
          <w:rFonts w:ascii="仿宋_GB2312" w:hAnsi="宋体" w:hint="eastAsia"/>
          <w:color w:val="000000"/>
        </w:rPr>
        <w:t>复州湾</w:t>
      </w:r>
      <w:r>
        <w:rPr>
          <w:rFonts w:ascii="仿宋_GB2312" w:hAnsi="宋体" w:hint="eastAsia"/>
          <w:color w:val="000000"/>
        </w:rPr>
        <w:t>街道</w:t>
      </w:r>
      <w:proofErr w:type="gramStart"/>
      <w:r>
        <w:rPr>
          <w:rFonts w:ascii="仿宋_GB2312" w:hAnsi="宋体" w:hint="eastAsia"/>
          <w:color w:val="000000"/>
        </w:rPr>
        <w:t>王屯</w:t>
      </w:r>
      <w:r>
        <w:rPr>
          <w:rFonts w:ascii="仿宋_GB2312" w:hAnsi="宋体" w:hint="eastAsia"/>
          <w:color w:val="000000"/>
        </w:rPr>
        <w:t>村核心</w:t>
      </w:r>
      <w:proofErr w:type="gramEnd"/>
      <w:r>
        <w:rPr>
          <w:rFonts w:ascii="仿宋_GB2312" w:hAnsi="宋体" w:hint="eastAsia"/>
          <w:color w:val="000000"/>
        </w:rPr>
        <w:t>示范区和辐射带动区的技术指导和落实；</w:t>
      </w:r>
    </w:p>
    <w:p w14:paraId="7AFEC893" w14:textId="77777777" w:rsidR="00815A82" w:rsidRDefault="00B72FC7">
      <w:pPr>
        <w:spacing w:line="560" w:lineRule="exact"/>
        <w:ind w:firstLineChars="200" w:firstLine="640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>王</w:t>
      </w:r>
      <w:r>
        <w:rPr>
          <w:rFonts w:ascii="仿宋_GB2312" w:hAnsi="宋体" w:hint="eastAsia"/>
          <w:color w:val="000000"/>
        </w:rPr>
        <w:t xml:space="preserve">  </w:t>
      </w:r>
      <w:proofErr w:type="gramStart"/>
      <w:r>
        <w:rPr>
          <w:rFonts w:ascii="仿宋_GB2312" w:hAnsi="宋体" w:hint="eastAsia"/>
          <w:color w:val="000000"/>
        </w:rPr>
        <w:t>嵩</w:t>
      </w:r>
      <w:proofErr w:type="gramEnd"/>
      <w:r>
        <w:rPr>
          <w:rFonts w:ascii="仿宋_GB2312" w:hAnsi="宋体" w:hint="eastAsia"/>
          <w:color w:val="000000"/>
        </w:rPr>
        <w:t>及项目所在乡镇农技人员</w:t>
      </w:r>
      <w:r>
        <w:rPr>
          <w:rFonts w:ascii="仿宋" w:eastAsia="仿宋" w:hAnsi="仿宋" w:cs="仿宋" w:hint="eastAsia"/>
          <w:color w:val="000000"/>
        </w:rPr>
        <w:t>负责炮台街道</w:t>
      </w:r>
      <w:r>
        <w:rPr>
          <w:rFonts w:ascii="仿宋" w:eastAsia="仿宋" w:hAnsi="仿宋" w:cs="仿宋" w:hint="eastAsia"/>
          <w:color w:val="000000"/>
        </w:rPr>
        <w:t>大冯村</w:t>
      </w:r>
      <w:r>
        <w:rPr>
          <w:rFonts w:ascii="仿宋_GB2312" w:hAnsi="宋体" w:hint="eastAsia"/>
          <w:color w:val="000000"/>
        </w:rPr>
        <w:t>核心示范区和辐射带动区的技术指导和落实；</w:t>
      </w:r>
    </w:p>
    <w:p w14:paraId="25DD14BE" w14:textId="77777777" w:rsidR="00815A82" w:rsidRDefault="00B72FC7">
      <w:pPr>
        <w:spacing w:line="560" w:lineRule="exact"/>
        <w:ind w:firstLineChars="200" w:firstLine="640"/>
        <w:rPr>
          <w:rFonts w:ascii="仿宋_GB2312" w:hAnsi="宋体"/>
          <w:color w:val="000000"/>
        </w:rPr>
      </w:pPr>
      <w:proofErr w:type="gramStart"/>
      <w:r>
        <w:rPr>
          <w:rFonts w:ascii="仿宋_GB2312" w:hAnsi="宋体" w:hint="eastAsia"/>
          <w:color w:val="000000"/>
        </w:rPr>
        <w:t>康承江及</w:t>
      </w:r>
      <w:proofErr w:type="gramEnd"/>
      <w:r>
        <w:rPr>
          <w:rFonts w:ascii="仿宋_GB2312" w:hAnsi="宋体" w:hint="eastAsia"/>
          <w:color w:val="000000"/>
        </w:rPr>
        <w:t>项目所在乡镇农技人员</w:t>
      </w:r>
      <w:r>
        <w:rPr>
          <w:rFonts w:ascii="仿宋" w:eastAsia="仿宋" w:hAnsi="仿宋" w:cs="仿宋" w:hint="eastAsia"/>
          <w:color w:val="000000"/>
        </w:rPr>
        <w:t>负责</w:t>
      </w:r>
      <w:r>
        <w:rPr>
          <w:rFonts w:ascii="仿宋" w:eastAsia="仿宋" w:hAnsi="仿宋" w:cs="仿宋" w:hint="eastAsia"/>
          <w:color w:val="000000"/>
        </w:rPr>
        <w:t>二十里堡</w:t>
      </w:r>
      <w:r>
        <w:rPr>
          <w:rFonts w:ascii="仿宋" w:eastAsia="仿宋" w:hAnsi="仿宋" w:cs="仿宋" w:hint="eastAsia"/>
          <w:color w:val="000000"/>
        </w:rPr>
        <w:t>街道</w:t>
      </w:r>
      <w:r>
        <w:rPr>
          <w:rFonts w:ascii="仿宋" w:eastAsia="仿宋" w:hAnsi="仿宋" w:cs="仿宋" w:hint="eastAsia"/>
          <w:color w:val="000000"/>
        </w:rPr>
        <w:t>赵家</w:t>
      </w:r>
      <w:proofErr w:type="gramStart"/>
      <w:r>
        <w:rPr>
          <w:rFonts w:ascii="仿宋" w:eastAsia="仿宋" w:hAnsi="仿宋" w:cs="仿宋" w:hint="eastAsia"/>
          <w:color w:val="000000"/>
        </w:rPr>
        <w:t>村</w:t>
      </w:r>
      <w:r>
        <w:rPr>
          <w:rFonts w:ascii="仿宋_GB2312" w:hAnsi="宋体" w:hint="eastAsia"/>
          <w:color w:val="000000"/>
        </w:rPr>
        <w:t>核心</w:t>
      </w:r>
      <w:proofErr w:type="gramEnd"/>
      <w:r>
        <w:rPr>
          <w:rFonts w:ascii="仿宋_GB2312" w:hAnsi="宋体" w:hint="eastAsia"/>
          <w:color w:val="000000"/>
        </w:rPr>
        <w:t>示范区和辐射带动区的技术指导和落实；</w:t>
      </w:r>
    </w:p>
    <w:p w14:paraId="728B746A" w14:textId="77777777" w:rsidR="00815A82" w:rsidRDefault="00B72FC7">
      <w:pPr>
        <w:spacing w:line="560" w:lineRule="exact"/>
        <w:ind w:firstLineChars="200" w:firstLine="640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>王振宇及项目所在乡镇农技人员</w:t>
      </w:r>
      <w:r>
        <w:rPr>
          <w:rFonts w:ascii="仿宋" w:eastAsia="仿宋" w:hAnsi="仿宋" w:cs="仿宋" w:hint="eastAsia"/>
          <w:color w:val="000000"/>
        </w:rPr>
        <w:t>负责三十里堡街道三道湾</w:t>
      </w:r>
      <w:proofErr w:type="gramStart"/>
      <w:r>
        <w:rPr>
          <w:rFonts w:ascii="仿宋" w:eastAsia="仿宋" w:hAnsi="仿宋" w:cs="仿宋" w:hint="eastAsia"/>
          <w:color w:val="000000"/>
        </w:rPr>
        <w:t>村</w:t>
      </w:r>
      <w:r>
        <w:rPr>
          <w:rFonts w:ascii="仿宋_GB2312" w:hAnsi="宋体" w:hint="eastAsia"/>
          <w:color w:val="000000"/>
        </w:rPr>
        <w:t>核心</w:t>
      </w:r>
      <w:proofErr w:type="gramEnd"/>
      <w:r>
        <w:rPr>
          <w:rFonts w:ascii="仿宋_GB2312" w:hAnsi="宋体" w:hint="eastAsia"/>
          <w:color w:val="000000"/>
        </w:rPr>
        <w:t>示范区和辐射带动区的技术指导和落实。</w:t>
      </w:r>
    </w:p>
    <w:p w14:paraId="0B013261" w14:textId="77777777" w:rsidR="00815A82" w:rsidRDefault="00815A82"/>
    <w:p w14:paraId="79C0B877" w14:textId="77777777" w:rsidR="00815A82" w:rsidRDefault="00815A82"/>
    <w:sectPr w:rsidR="00815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82"/>
    <w:rsid w:val="00815A82"/>
    <w:rsid w:val="00B72FC7"/>
    <w:rsid w:val="3C017F5D"/>
    <w:rsid w:val="48385230"/>
    <w:rsid w:val="48597229"/>
    <w:rsid w:val="6DC4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310D6C-3F7F-4512-82BF-701603F4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line="560" w:lineRule="exact"/>
      <w:ind w:firstLineChars="200" w:firstLine="640"/>
    </w:pPr>
    <w:rPr>
      <w:szCs w:val="24"/>
    </w:rPr>
  </w:style>
  <w:style w:type="paragraph" w:styleId="a4">
    <w:name w:val="Normal Indent"/>
    <w:basedOn w:val="a"/>
    <w:next w:val="a"/>
    <w:uiPriority w:val="99"/>
    <w:unhideWhenUsed/>
    <w:qFormat/>
    <w:pPr>
      <w:ind w:firstLine="420"/>
    </w:pPr>
    <w:rPr>
      <w:rFonts w:eastAsia="宋体"/>
      <w:sz w:val="24"/>
      <w:szCs w:val="24"/>
    </w:rPr>
  </w:style>
  <w:style w:type="paragraph" w:styleId="a5">
    <w:name w:val="Body Text Indent"/>
    <w:basedOn w:val="a"/>
    <w:next w:val="a4"/>
    <w:qFormat/>
    <w:pPr>
      <w:spacing w:after="120"/>
      <w:ind w:leftChars="200" w:left="420"/>
    </w:p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5"/>
    <w:qFormat/>
    <w:pPr>
      <w:ind w:leftChars="0" w:left="0" w:firstLine="420"/>
    </w:pPr>
    <w:rPr>
      <w:rFonts w:ascii="仿宋_GB2312"/>
      <w:kern w:val="0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a8">
    <w:name w:val="公文大标题"/>
    <w:basedOn w:val="a"/>
    <w:autoRedefine/>
    <w:qFormat/>
    <w:pPr>
      <w:widowControl/>
      <w:jc w:val="center"/>
    </w:pPr>
    <w:rPr>
      <w:rFonts w:ascii="仿宋_GB2312" w:hAnsi="仿宋"/>
      <w:b/>
      <w:color w:val="333333"/>
      <w:kern w:val="0"/>
      <w:sz w:val="44"/>
      <w:shd w:val="clear" w:color="auto" w:fill="FFFFFF"/>
    </w:rPr>
  </w:style>
  <w:style w:type="paragraph" w:customStyle="1" w:styleId="a9">
    <w:name w:val="公文正文"/>
    <w:basedOn w:val="a"/>
    <w:autoRedefine/>
    <w:qFormat/>
    <w:pPr>
      <w:widowControl/>
    </w:pPr>
    <w:rPr>
      <w:rFonts w:ascii="仿宋_GB2312" w:hAnsi="仿宋"/>
      <w:color w:val="333333"/>
      <w:kern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2051</Words>
  <Characters>11693</Characters>
  <Application>Microsoft Office Word</Application>
  <DocSecurity>0</DocSecurity>
  <Lines>97</Lines>
  <Paragraphs>27</Paragraphs>
  <ScaleCrop>false</ScaleCrop>
  <Company>China</Company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柏子旭</cp:lastModifiedBy>
  <cp:revision>2</cp:revision>
  <dcterms:created xsi:type="dcterms:W3CDTF">2025-03-19T00:15:00Z</dcterms:created>
  <dcterms:modified xsi:type="dcterms:W3CDTF">2025-03-19T02:19:00Z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eyJoZGlkIjoiMjJlMjhlOWE0OGQzOTQwZjc0ZjUzM2M2YTU0YzI4MzciLCJ1c2VySWQiOiIxNjE5NDUxNDc3In0=</vt:lpwstr>
  </property>
  <property fmtid="{D5CDD505-2E9C-101B-9397-08002B2CF9AE}" pid="4" name="ICV">
    <vt:lpwstr>D4B0D86A078045279CA65CF709530D1B_12</vt:lpwstr>
  </property>
</Properties>
</file>