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普湾收字[2021]-00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依据国家法律法规、政策规定，我局拟代表大连普湾经济区管理委员会收回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中铁铁龙冷链发展有限公司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月以挂牌出让方式取得的大普湾（201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大普湾（201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号宗地国有建设用地使用权，现予以公告。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中铁铁龙冷链发展有限公司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在普湾经济区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三十里堡临港工业区319185</w:t>
      </w:r>
      <w:r>
        <w:rPr>
          <w:rFonts w:hint="eastAsia" w:ascii="仿宋_GB2312" w:hAnsi="仿宋_GB2312" w:eastAsia="仿宋_GB2312" w:cs="仿宋_GB2312"/>
          <w:sz w:val="32"/>
          <w:szCs w:val="32"/>
        </w:rPr>
        <w:t>.8平方米国有建设用地使用权，并解除其《国有建设用地使用权出让合同》（大政地城普湾字（201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大政地城普湾字（201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号），注销《国有土地使用证》（普湾国用（201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）第0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普湾国用（201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）第0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中铁铁龙冷链发展有限公司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于晓辉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联系电话：0411-8577913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大连普湾经济区行政审批局</w:t>
      </w: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13"/>
    <w:rsid w:val="000C0B28"/>
    <w:rsid w:val="000C26EC"/>
    <w:rsid w:val="00261E13"/>
    <w:rsid w:val="002874B8"/>
    <w:rsid w:val="00630E5B"/>
    <w:rsid w:val="007878C5"/>
    <w:rsid w:val="00B51BDD"/>
    <w:rsid w:val="00CC4020"/>
    <w:rsid w:val="00D72871"/>
    <w:rsid w:val="0180385A"/>
    <w:rsid w:val="01D95361"/>
    <w:rsid w:val="03194BEC"/>
    <w:rsid w:val="041829D5"/>
    <w:rsid w:val="073019C9"/>
    <w:rsid w:val="07D726CA"/>
    <w:rsid w:val="07F51AA1"/>
    <w:rsid w:val="0878298C"/>
    <w:rsid w:val="0A5F6818"/>
    <w:rsid w:val="0ACF1471"/>
    <w:rsid w:val="0B1C34CC"/>
    <w:rsid w:val="0CE95B8F"/>
    <w:rsid w:val="0D8A54E0"/>
    <w:rsid w:val="161129D1"/>
    <w:rsid w:val="16B25061"/>
    <w:rsid w:val="17005555"/>
    <w:rsid w:val="1C0E6519"/>
    <w:rsid w:val="1C7C2E06"/>
    <w:rsid w:val="1DCA2FE2"/>
    <w:rsid w:val="1E0F7CBE"/>
    <w:rsid w:val="1E8F4C64"/>
    <w:rsid w:val="21C05C9D"/>
    <w:rsid w:val="24291C7B"/>
    <w:rsid w:val="28E4016D"/>
    <w:rsid w:val="2A7C2859"/>
    <w:rsid w:val="2B733DE3"/>
    <w:rsid w:val="2C5D6EFA"/>
    <w:rsid w:val="2F3544BF"/>
    <w:rsid w:val="321F09C3"/>
    <w:rsid w:val="3425716E"/>
    <w:rsid w:val="36277920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FB2071"/>
    <w:rsid w:val="6F4506BF"/>
    <w:rsid w:val="702E2EB4"/>
    <w:rsid w:val="72A74623"/>
    <w:rsid w:val="73433173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3</TotalTime>
  <ScaleCrop>false</ScaleCrop>
  <LinksUpToDate>false</LinksUpToDate>
  <CharactersWithSpaces>454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2018-10-25T01:31:00Z</cp:lastPrinted>
  <dcterms:modified xsi:type="dcterms:W3CDTF">2021-12-27T04:29:24Z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6A851B764C8D4589A475FFC75C5ADDE1</vt:lpwstr>
  </property>
</Properties>
</file>