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张云绍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10281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9334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大连汇通建筑工程有限公司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20097.50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20097.50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:王泽明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、闫瑞锋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172A27"/>
    <w:rsid w:val="0AEF3C7B"/>
    <w:rsid w:val="342917D2"/>
    <w:rsid w:val="34FE4D98"/>
    <w:rsid w:val="459F6B99"/>
    <w:rsid w:val="47237D5D"/>
    <w:rsid w:val="4AEB438A"/>
    <w:rsid w:val="56E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6745</Words>
  <Characters>7626</Characters>
  <Lines>0</Lines>
  <Paragraphs>0</Paragraphs>
  <TotalTime>0</TotalTime>
  <ScaleCrop>false</ScaleCrop>
  <LinksUpToDate>false</LinksUpToDate>
  <CharactersWithSpaces>8242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2025-05-06T01:53:00Z</dcterms:created>
  <dc:creator>Administrator</dc:creator>
  <cp:lastModifiedBy>大宝</cp:lastModifiedBy>
  <dcterms:modified xsi:type="dcterms:W3CDTF">2025-05-19T02:04:13Z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eyJoZGlkIjoiNDc1YTVjOGU0NzJlMDVkNjc3MDBkMzFkOTdmYmI4ZjAiLCJ1c2VySWQiOiIxNjkzMjIxMTMwIn0=</vt:lpwstr>
  </property>
  <property fmtid="{D5CDD505-2E9C-101B-9397-08002B2CF9AE}" pid="4" name="ICV">
    <vt:lpwstr>3F7762E5452043FFBAD9A5F137756FBF_12</vt:lpwstr>
  </property>
</Properties>
</file>