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诚信经营承诺书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为倡导诚信经营，为广大消费者提供有品质保障的</w:t>
      </w:r>
      <w:r>
        <w:rPr>
          <w:rFonts w:hint="eastAsia"/>
          <w:lang w:eastAsia="zh-CN"/>
        </w:rPr>
        <w:t>商品和服务</w:t>
      </w:r>
      <w:r>
        <w:rPr>
          <w:rFonts w:hint="eastAsia"/>
        </w:rPr>
        <w:t>，更好地维护消费者权益，本人以本企业</w:t>
      </w:r>
      <w:r>
        <w:rPr>
          <w:rFonts w:hint="eastAsia"/>
          <w:lang w:eastAsia="zh-CN"/>
        </w:rPr>
        <w:t>法定代表人（经营者）</w:t>
      </w:r>
      <w:r>
        <w:rPr>
          <w:rFonts w:hint="eastAsia"/>
        </w:rPr>
        <w:t>的身份，并代表所有员工郑重承诺：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我们视诚信为企业的生命，在永无止境的经营服务中，保证做到：商品诚信、价格诚信、广告诚信、服务诚信、管理诚信、纳税诚信。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一、遵守和坚持公平、公开、公正、诚实守信原则，不生产、销售假冒伪劣产品及不合格产品。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二、对产品实行明码标价，公平交易，不虚标产品价格。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三、在经营活动中，不作虚假宣传，不误导消费者</w:t>
      </w:r>
      <w:r>
        <w:rPr>
          <w:rFonts w:hint="eastAsia"/>
          <w:lang w:eastAsia="zh-CN"/>
        </w:rPr>
        <w:t>，提供完善的售后服务</w:t>
      </w:r>
      <w:r>
        <w:rPr>
          <w:rFonts w:hint="eastAsia"/>
        </w:rPr>
        <w:t>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四、改善员工劳动环境，提高员工劳动保护，同时确保不对环境造成二次污染。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、依法纳税，积极参与社会公益事业，做一个有社会公德心的企业。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、自觉接受社会、新闻與论及</w:t>
      </w:r>
      <w:r>
        <w:rPr>
          <w:rFonts w:hint="eastAsia"/>
          <w:lang w:eastAsia="zh-CN"/>
        </w:rPr>
        <w:t>政府</w:t>
      </w:r>
      <w:r>
        <w:rPr>
          <w:rFonts w:hint="eastAsia"/>
        </w:rPr>
        <w:t>管理部门的监督检查。</w:t>
      </w:r>
    </w:p>
    <w:p>
      <w:pPr>
        <w:ind w:firstLine="632" w:firstLineChars="200"/>
        <w:rPr>
          <w:rFonts w:hint="eastAsia"/>
        </w:rPr>
      </w:pP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承诺人：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>
      <w:pPr>
        <w:ind w:firstLine="4740" w:firstLineChars="15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时间：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YTZhZTllMWFkNTAxNTgxOWYwNzRhNTZkYjUyODEifQ=="/>
  </w:docVars>
  <w:rsids>
    <w:rsidRoot w:val="00000000"/>
    <w:rsid w:val="0E0D2E48"/>
    <w:rsid w:val="2C3B1981"/>
    <w:rsid w:val="3C0C6B21"/>
    <w:rsid w:val="3C2E25FC"/>
    <w:rsid w:val="4F155CA0"/>
    <w:rsid w:val="51E9188B"/>
    <w:rsid w:val="5C732CE3"/>
    <w:rsid w:val="5EE04ABD"/>
    <w:rsid w:val="623B16FF"/>
    <w:rsid w:val="66E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5">
    <w:name w:val="公文格式"/>
    <w:basedOn w:val="1"/>
    <w:qFormat/>
    <w:uiPriority w:val="0"/>
    <w:rPr>
      <w:rFonts w:eastAsia="仿宋_GB2312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2022-02-11T02:50:00Z</dcterms:created>
  <dc:creator>LiuYang</dc:creator>
  <cp:lastModifiedBy>忧郁的蚂蚁</cp:lastModifiedBy>
  <dcterms:modified xsi:type="dcterms:W3CDTF">2025-05-30T03:57:36Z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C6FCE5FDEF7E482F9A2D757F8D854D4C</vt:lpwstr>
  </property>
</Properties>
</file>