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B4B" w:rsidRPr="00980171" w:rsidRDefault="00097B4B" w:rsidP="006008EA">
      <w:pPr>
        <w:widowControl/>
        <w:shd w:val="clear" w:color="auto" w:fill="FFFFFF"/>
        <w:spacing w:line="288" w:lineRule="atLeast"/>
        <w:jc w:val="center"/>
        <w:rPr>
          <w:rFonts w:ascii="华文中宋" w:eastAsia="华文中宋" w:hAnsi="华文中宋" w:cs="宋体"/>
          <w:color w:val="666666"/>
          <w:kern w:val="0"/>
          <w:sz w:val="44"/>
          <w:szCs w:val="44"/>
        </w:rPr>
      </w:pPr>
      <w:r w:rsidRPr="006008EA">
        <w:rPr>
          <w:rFonts w:ascii="华文中宋" w:eastAsia="华文中宋" w:hAnsi="华文中宋" w:cs="宋体"/>
          <w:b/>
          <w:bCs/>
          <w:color w:val="666666"/>
          <w:kern w:val="0"/>
          <w:sz w:val="44"/>
          <w:szCs w:val="44"/>
        </w:rPr>
        <w:t>[2022</w:t>
      </w:r>
      <w:r w:rsidRPr="006008EA">
        <w:rPr>
          <w:rFonts w:ascii="华文中宋" w:eastAsia="华文中宋" w:hAnsi="华文中宋" w:cs="宋体" w:hint="eastAsia"/>
          <w:b/>
          <w:bCs/>
          <w:color w:val="666666"/>
          <w:kern w:val="0"/>
          <w:sz w:val="44"/>
          <w:szCs w:val="44"/>
        </w:rPr>
        <w:t>年第</w:t>
      </w:r>
      <w:r w:rsidRPr="006008EA">
        <w:rPr>
          <w:rFonts w:ascii="华文中宋" w:eastAsia="华文中宋" w:hAnsi="华文中宋" w:cs="宋体"/>
          <w:b/>
          <w:bCs/>
          <w:color w:val="666666"/>
          <w:kern w:val="0"/>
          <w:sz w:val="44"/>
          <w:szCs w:val="44"/>
        </w:rPr>
        <w:t>73</w:t>
      </w:r>
      <w:r w:rsidRPr="006008EA">
        <w:rPr>
          <w:rFonts w:ascii="华文中宋" w:eastAsia="华文中宋" w:hAnsi="华文中宋" w:cs="宋体" w:hint="eastAsia"/>
          <w:b/>
          <w:bCs/>
          <w:color w:val="666666"/>
          <w:kern w:val="0"/>
          <w:sz w:val="44"/>
          <w:szCs w:val="44"/>
        </w:rPr>
        <w:t>号</w:t>
      </w:r>
      <w:r w:rsidRPr="006008EA">
        <w:rPr>
          <w:rFonts w:ascii="华文中宋" w:eastAsia="华文中宋" w:hAnsi="华文中宋" w:cs="宋体"/>
          <w:b/>
          <w:bCs/>
          <w:color w:val="666666"/>
          <w:kern w:val="0"/>
          <w:sz w:val="44"/>
          <w:szCs w:val="44"/>
        </w:rPr>
        <w:t>]</w:t>
      </w:r>
      <w:r w:rsidRPr="006008EA">
        <w:rPr>
          <w:rFonts w:ascii="华文中宋" w:eastAsia="华文中宋" w:hAnsi="华文中宋" w:cs="宋体" w:hint="eastAsia"/>
          <w:b/>
          <w:bCs/>
          <w:color w:val="666666"/>
          <w:kern w:val="0"/>
          <w:sz w:val="44"/>
          <w:szCs w:val="44"/>
        </w:rPr>
        <w:t>、</w:t>
      </w:r>
      <w:r w:rsidRPr="006008EA">
        <w:rPr>
          <w:rFonts w:ascii="华文中宋" w:eastAsia="华文中宋" w:hAnsi="华文中宋" w:cs="宋体"/>
          <w:b/>
          <w:bCs/>
          <w:color w:val="666666"/>
          <w:kern w:val="0"/>
          <w:sz w:val="44"/>
          <w:szCs w:val="44"/>
        </w:rPr>
        <w:t>[2022</w:t>
      </w:r>
      <w:r w:rsidRPr="006008EA">
        <w:rPr>
          <w:rFonts w:ascii="华文中宋" w:eastAsia="华文中宋" w:hAnsi="华文中宋" w:cs="宋体" w:hint="eastAsia"/>
          <w:b/>
          <w:bCs/>
          <w:color w:val="666666"/>
          <w:kern w:val="0"/>
          <w:sz w:val="44"/>
          <w:szCs w:val="44"/>
        </w:rPr>
        <w:t>年第</w:t>
      </w:r>
      <w:r w:rsidRPr="006008EA">
        <w:rPr>
          <w:rFonts w:ascii="华文中宋" w:eastAsia="华文中宋" w:hAnsi="华文中宋" w:cs="宋体"/>
          <w:b/>
          <w:bCs/>
          <w:color w:val="666666"/>
          <w:kern w:val="0"/>
          <w:sz w:val="44"/>
          <w:szCs w:val="44"/>
        </w:rPr>
        <w:t>7</w:t>
      </w:r>
      <w:r>
        <w:rPr>
          <w:rFonts w:ascii="华文中宋" w:eastAsia="华文中宋" w:hAnsi="华文中宋" w:cs="宋体"/>
          <w:b/>
          <w:bCs/>
          <w:color w:val="666666"/>
          <w:kern w:val="0"/>
          <w:sz w:val="44"/>
          <w:szCs w:val="44"/>
        </w:rPr>
        <w:t>4</w:t>
      </w:r>
      <w:r w:rsidRPr="006008EA">
        <w:rPr>
          <w:rFonts w:ascii="华文中宋" w:eastAsia="华文中宋" w:hAnsi="华文中宋" w:cs="宋体" w:hint="eastAsia"/>
          <w:b/>
          <w:bCs/>
          <w:color w:val="666666"/>
          <w:kern w:val="0"/>
          <w:sz w:val="44"/>
          <w:szCs w:val="44"/>
        </w:rPr>
        <w:t>号</w:t>
      </w:r>
      <w:r w:rsidRPr="006008EA">
        <w:rPr>
          <w:rFonts w:ascii="华文中宋" w:eastAsia="华文中宋" w:hAnsi="华文中宋" w:cs="宋体"/>
          <w:b/>
          <w:bCs/>
          <w:color w:val="666666"/>
          <w:kern w:val="0"/>
          <w:sz w:val="44"/>
          <w:szCs w:val="44"/>
        </w:rPr>
        <w:t>]</w:t>
      </w:r>
      <w:r w:rsidRPr="006008EA">
        <w:rPr>
          <w:rFonts w:ascii="华文中宋" w:eastAsia="华文中宋" w:hAnsi="华文中宋" w:cs="宋体" w:hint="eastAsia"/>
          <w:b/>
          <w:bCs/>
          <w:color w:val="666666"/>
          <w:kern w:val="0"/>
          <w:sz w:val="44"/>
          <w:szCs w:val="44"/>
        </w:rPr>
        <w:t>、</w:t>
      </w:r>
      <w:r>
        <w:rPr>
          <w:rFonts w:ascii="华文中宋" w:eastAsia="华文中宋" w:hAnsi="华文中宋" w:cs="宋体"/>
          <w:b/>
          <w:bCs/>
          <w:color w:val="666666"/>
          <w:kern w:val="0"/>
          <w:sz w:val="44"/>
          <w:szCs w:val="44"/>
        </w:rPr>
        <w:t xml:space="preserve">    </w:t>
      </w:r>
      <w:r w:rsidRPr="006008EA">
        <w:rPr>
          <w:rFonts w:ascii="华文中宋" w:eastAsia="华文中宋" w:hAnsi="华文中宋" w:cs="宋体"/>
          <w:b/>
          <w:bCs/>
          <w:color w:val="666666"/>
          <w:kern w:val="0"/>
          <w:sz w:val="44"/>
          <w:szCs w:val="44"/>
        </w:rPr>
        <w:t>[2022</w:t>
      </w:r>
      <w:r w:rsidRPr="006008EA">
        <w:rPr>
          <w:rFonts w:ascii="华文中宋" w:eastAsia="华文中宋" w:hAnsi="华文中宋" w:cs="宋体" w:hint="eastAsia"/>
          <w:b/>
          <w:bCs/>
          <w:color w:val="666666"/>
          <w:kern w:val="0"/>
          <w:sz w:val="44"/>
          <w:szCs w:val="44"/>
        </w:rPr>
        <w:t>年第</w:t>
      </w:r>
      <w:r w:rsidRPr="006008EA">
        <w:rPr>
          <w:rFonts w:ascii="华文中宋" w:eastAsia="华文中宋" w:hAnsi="华文中宋" w:cs="宋体"/>
          <w:b/>
          <w:bCs/>
          <w:color w:val="666666"/>
          <w:kern w:val="0"/>
          <w:sz w:val="44"/>
          <w:szCs w:val="44"/>
        </w:rPr>
        <w:t>7</w:t>
      </w:r>
      <w:r>
        <w:rPr>
          <w:rFonts w:ascii="华文中宋" w:eastAsia="华文中宋" w:hAnsi="华文中宋" w:cs="宋体"/>
          <w:b/>
          <w:bCs/>
          <w:color w:val="666666"/>
          <w:kern w:val="0"/>
          <w:sz w:val="44"/>
          <w:szCs w:val="44"/>
        </w:rPr>
        <w:t>6</w:t>
      </w:r>
      <w:r w:rsidRPr="006008EA">
        <w:rPr>
          <w:rFonts w:ascii="华文中宋" w:eastAsia="华文中宋" w:hAnsi="华文中宋" w:cs="宋体" w:hint="eastAsia"/>
          <w:b/>
          <w:bCs/>
          <w:color w:val="666666"/>
          <w:kern w:val="0"/>
          <w:sz w:val="44"/>
          <w:szCs w:val="44"/>
        </w:rPr>
        <w:t>号</w:t>
      </w:r>
      <w:r w:rsidRPr="006008EA">
        <w:rPr>
          <w:rFonts w:ascii="华文中宋" w:eastAsia="华文中宋" w:hAnsi="华文中宋" w:cs="宋体"/>
          <w:b/>
          <w:bCs/>
          <w:color w:val="666666"/>
          <w:kern w:val="0"/>
          <w:sz w:val="44"/>
          <w:szCs w:val="44"/>
        </w:rPr>
        <w:t>]</w:t>
      </w:r>
      <w:r w:rsidRPr="005B0707">
        <w:rPr>
          <w:rFonts w:ascii="华文中宋" w:eastAsia="华文中宋" w:hAnsi="华文中宋" w:cs="宋体" w:hint="eastAsia"/>
          <w:color w:val="666666"/>
          <w:kern w:val="0"/>
          <w:sz w:val="44"/>
          <w:szCs w:val="44"/>
        </w:rPr>
        <w:t>大连市国有建设用地使用权挂牌出让补充公告</w:t>
      </w:r>
    </w:p>
    <w:p w:rsidR="00097B4B" w:rsidRPr="005B0707" w:rsidRDefault="00097B4B" w:rsidP="00980171">
      <w:pPr>
        <w:widowControl/>
        <w:shd w:val="clear" w:color="auto" w:fill="FFFFFF"/>
        <w:spacing w:line="402" w:lineRule="atLeast"/>
        <w:ind w:firstLine="480"/>
        <w:rPr>
          <w:rFonts w:ascii="微软雅黑" w:eastAsia="微软雅黑" w:hAnsi="微软雅黑" w:cs="宋体"/>
          <w:color w:val="666666"/>
          <w:kern w:val="0"/>
          <w:sz w:val="17"/>
          <w:szCs w:val="17"/>
        </w:rPr>
      </w:pPr>
    </w:p>
    <w:p w:rsidR="00097B4B" w:rsidRDefault="00097B4B" w:rsidP="00AC2990">
      <w:pPr>
        <w:widowControl/>
        <w:shd w:val="clear" w:color="auto" w:fill="FFFFFF"/>
        <w:spacing w:line="360" w:lineRule="auto"/>
        <w:ind w:firstLine="720"/>
        <w:jc w:val="left"/>
        <w:rPr>
          <w:rFonts w:ascii="仿宋_GB2312" w:eastAsia="仿宋_GB2312" w:hAnsi="微软雅黑" w:cs="宋体"/>
          <w:color w:val="666666"/>
          <w:kern w:val="0"/>
          <w:sz w:val="32"/>
          <w:szCs w:val="32"/>
        </w:rPr>
      </w:pPr>
      <w:r w:rsidRPr="005B0707">
        <w:rPr>
          <w:rFonts w:ascii="仿宋_GB2312" w:eastAsia="仿宋_GB2312" w:hAnsi="微软雅黑" w:cs="宋体" w:hint="eastAsia"/>
          <w:color w:val="666666"/>
          <w:kern w:val="0"/>
          <w:sz w:val="32"/>
          <w:szCs w:val="32"/>
        </w:rPr>
        <w:t>我局于</w:t>
      </w:r>
      <w:smartTag w:uri="urn:schemas-microsoft-com:office:smarttags" w:element="chsdate">
        <w:smartTagPr>
          <w:attr w:name="Year" w:val="2022"/>
          <w:attr w:name="Month" w:val="11"/>
          <w:attr w:name="Day" w:val="17"/>
          <w:attr w:name="IsLunarDate" w:val="False"/>
          <w:attr w:name="IsROCDate" w:val="False"/>
        </w:smartTagPr>
        <w:r w:rsidRPr="005B0707">
          <w:rPr>
            <w:rFonts w:ascii="仿宋_GB2312" w:eastAsia="仿宋_GB2312" w:hAnsi="微软雅黑" w:cs="宋体"/>
            <w:color w:val="666666"/>
            <w:kern w:val="0"/>
            <w:sz w:val="32"/>
            <w:szCs w:val="32"/>
          </w:rPr>
          <w:t>2022</w:t>
        </w:r>
        <w:r w:rsidRPr="005B0707">
          <w:rPr>
            <w:rFonts w:ascii="仿宋_GB2312" w:eastAsia="仿宋_GB2312" w:hAnsi="微软雅黑" w:cs="宋体" w:hint="eastAsia"/>
            <w:color w:val="666666"/>
            <w:kern w:val="0"/>
            <w:sz w:val="32"/>
            <w:szCs w:val="32"/>
          </w:rPr>
          <w:t>年</w:t>
        </w:r>
        <w:r>
          <w:rPr>
            <w:rFonts w:ascii="仿宋_GB2312" w:eastAsia="仿宋_GB2312" w:hAnsi="微软雅黑" w:cs="宋体"/>
            <w:color w:val="666666"/>
            <w:kern w:val="0"/>
            <w:sz w:val="32"/>
            <w:szCs w:val="32"/>
          </w:rPr>
          <w:t>11</w:t>
        </w:r>
        <w:r w:rsidRPr="005B0707">
          <w:rPr>
            <w:rFonts w:ascii="仿宋_GB2312" w:eastAsia="仿宋_GB2312" w:hAnsi="微软雅黑" w:cs="宋体" w:hint="eastAsia"/>
            <w:color w:val="666666"/>
            <w:kern w:val="0"/>
            <w:sz w:val="32"/>
            <w:szCs w:val="32"/>
          </w:rPr>
          <w:t>月</w:t>
        </w:r>
        <w:r>
          <w:rPr>
            <w:rFonts w:ascii="仿宋_GB2312" w:eastAsia="仿宋_GB2312" w:hAnsi="微软雅黑" w:cs="宋体"/>
            <w:color w:val="666666"/>
            <w:kern w:val="0"/>
            <w:sz w:val="32"/>
            <w:szCs w:val="32"/>
          </w:rPr>
          <w:t>17</w:t>
        </w:r>
        <w:r w:rsidRPr="005B0707">
          <w:rPr>
            <w:rFonts w:ascii="仿宋_GB2312" w:eastAsia="仿宋_GB2312" w:hAnsi="微软雅黑" w:cs="宋体" w:hint="eastAsia"/>
            <w:color w:val="666666"/>
            <w:kern w:val="0"/>
            <w:sz w:val="32"/>
            <w:szCs w:val="32"/>
          </w:rPr>
          <w:t>日</w:t>
        </w:r>
      </w:smartTag>
      <w:r w:rsidRPr="005B0707">
        <w:rPr>
          <w:rFonts w:ascii="仿宋_GB2312" w:eastAsia="仿宋_GB2312" w:hAnsi="微软雅黑" w:cs="宋体" w:hint="eastAsia"/>
          <w:color w:val="666666"/>
          <w:kern w:val="0"/>
          <w:sz w:val="32"/>
          <w:szCs w:val="32"/>
        </w:rPr>
        <w:t>发布的</w:t>
      </w:r>
      <w:r w:rsidRPr="005B0707">
        <w:rPr>
          <w:rFonts w:ascii="仿宋_GB2312" w:eastAsia="仿宋_GB2312" w:hAnsi="微软雅黑" w:cs="宋体"/>
          <w:color w:val="666666"/>
          <w:kern w:val="0"/>
          <w:sz w:val="32"/>
          <w:szCs w:val="32"/>
        </w:rPr>
        <w:t>2022</w:t>
      </w:r>
      <w:r w:rsidRPr="005B0707">
        <w:rPr>
          <w:rFonts w:ascii="仿宋_GB2312" w:eastAsia="仿宋_GB2312" w:hAnsi="微软雅黑" w:cs="宋体" w:hint="eastAsia"/>
          <w:color w:val="666666"/>
          <w:kern w:val="0"/>
          <w:sz w:val="32"/>
          <w:szCs w:val="32"/>
        </w:rPr>
        <w:t>年第</w:t>
      </w:r>
      <w:r>
        <w:rPr>
          <w:rFonts w:ascii="仿宋_GB2312" w:eastAsia="仿宋_GB2312" w:hAnsi="微软雅黑" w:cs="宋体"/>
          <w:color w:val="666666"/>
          <w:kern w:val="0"/>
          <w:sz w:val="32"/>
          <w:szCs w:val="32"/>
        </w:rPr>
        <w:t>73</w:t>
      </w:r>
      <w:r>
        <w:rPr>
          <w:rFonts w:ascii="仿宋_GB2312" w:eastAsia="仿宋_GB2312" w:hAnsi="微软雅黑" w:cs="宋体" w:hint="eastAsia"/>
          <w:color w:val="666666"/>
          <w:kern w:val="0"/>
          <w:sz w:val="32"/>
          <w:szCs w:val="32"/>
        </w:rPr>
        <w:t>号大连市国有建设用地使用权挂牌出让公告、</w:t>
      </w:r>
      <w:smartTag w:uri="urn:schemas-microsoft-com:office:smarttags" w:element="chsdate">
        <w:smartTagPr>
          <w:attr w:name="Year" w:val="2022"/>
          <w:attr w:name="Month" w:val="11"/>
          <w:attr w:name="Day" w:val="21"/>
          <w:attr w:name="IsLunarDate" w:val="False"/>
          <w:attr w:name="IsROCDate" w:val="False"/>
        </w:smartTagPr>
        <w:r w:rsidRPr="005B0707">
          <w:rPr>
            <w:rFonts w:ascii="仿宋_GB2312" w:eastAsia="仿宋_GB2312" w:hAnsi="微软雅黑" w:cs="宋体"/>
            <w:color w:val="666666"/>
            <w:kern w:val="0"/>
            <w:sz w:val="32"/>
            <w:szCs w:val="32"/>
          </w:rPr>
          <w:t>2022</w:t>
        </w:r>
        <w:r w:rsidRPr="005B0707">
          <w:rPr>
            <w:rFonts w:ascii="仿宋_GB2312" w:eastAsia="仿宋_GB2312" w:hAnsi="微软雅黑" w:cs="宋体" w:hint="eastAsia"/>
            <w:color w:val="666666"/>
            <w:kern w:val="0"/>
            <w:sz w:val="32"/>
            <w:szCs w:val="32"/>
          </w:rPr>
          <w:t>年</w:t>
        </w:r>
        <w:r>
          <w:rPr>
            <w:rFonts w:ascii="仿宋_GB2312" w:eastAsia="仿宋_GB2312" w:hAnsi="微软雅黑" w:cs="宋体"/>
            <w:color w:val="666666"/>
            <w:kern w:val="0"/>
            <w:sz w:val="32"/>
            <w:szCs w:val="32"/>
          </w:rPr>
          <w:t>11</w:t>
        </w:r>
        <w:r w:rsidRPr="005B0707">
          <w:rPr>
            <w:rFonts w:ascii="仿宋_GB2312" w:eastAsia="仿宋_GB2312" w:hAnsi="微软雅黑" w:cs="宋体" w:hint="eastAsia"/>
            <w:color w:val="666666"/>
            <w:kern w:val="0"/>
            <w:sz w:val="32"/>
            <w:szCs w:val="32"/>
          </w:rPr>
          <w:t>月</w:t>
        </w:r>
        <w:r>
          <w:rPr>
            <w:rFonts w:ascii="仿宋_GB2312" w:eastAsia="仿宋_GB2312" w:hAnsi="微软雅黑" w:cs="宋体"/>
            <w:color w:val="666666"/>
            <w:kern w:val="0"/>
            <w:sz w:val="32"/>
            <w:szCs w:val="32"/>
          </w:rPr>
          <w:t>21</w:t>
        </w:r>
        <w:r w:rsidRPr="005B0707">
          <w:rPr>
            <w:rFonts w:ascii="仿宋_GB2312" w:eastAsia="仿宋_GB2312" w:hAnsi="微软雅黑" w:cs="宋体" w:hint="eastAsia"/>
            <w:color w:val="666666"/>
            <w:kern w:val="0"/>
            <w:sz w:val="32"/>
            <w:szCs w:val="32"/>
          </w:rPr>
          <w:t>日</w:t>
        </w:r>
      </w:smartTag>
      <w:r w:rsidRPr="005B0707">
        <w:rPr>
          <w:rFonts w:ascii="仿宋_GB2312" w:eastAsia="仿宋_GB2312" w:hAnsi="微软雅黑" w:cs="宋体" w:hint="eastAsia"/>
          <w:color w:val="666666"/>
          <w:kern w:val="0"/>
          <w:sz w:val="32"/>
          <w:szCs w:val="32"/>
        </w:rPr>
        <w:t>发布的</w:t>
      </w:r>
      <w:r w:rsidRPr="005B0707">
        <w:rPr>
          <w:rFonts w:ascii="仿宋_GB2312" w:eastAsia="仿宋_GB2312" w:hAnsi="微软雅黑" w:cs="宋体"/>
          <w:color w:val="666666"/>
          <w:kern w:val="0"/>
          <w:sz w:val="32"/>
          <w:szCs w:val="32"/>
        </w:rPr>
        <w:t>2022</w:t>
      </w:r>
      <w:r w:rsidRPr="005B0707">
        <w:rPr>
          <w:rFonts w:ascii="仿宋_GB2312" w:eastAsia="仿宋_GB2312" w:hAnsi="微软雅黑" w:cs="宋体" w:hint="eastAsia"/>
          <w:color w:val="666666"/>
          <w:kern w:val="0"/>
          <w:sz w:val="32"/>
          <w:szCs w:val="32"/>
        </w:rPr>
        <w:t>年第</w:t>
      </w:r>
      <w:r>
        <w:rPr>
          <w:rFonts w:ascii="仿宋_GB2312" w:eastAsia="仿宋_GB2312" w:hAnsi="微软雅黑" w:cs="宋体"/>
          <w:color w:val="666666"/>
          <w:kern w:val="0"/>
          <w:sz w:val="32"/>
          <w:szCs w:val="32"/>
        </w:rPr>
        <w:t>74</w:t>
      </w:r>
      <w:r>
        <w:rPr>
          <w:rFonts w:ascii="仿宋_GB2312" w:eastAsia="仿宋_GB2312" w:hAnsi="微软雅黑" w:cs="宋体" w:hint="eastAsia"/>
          <w:color w:val="666666"/>
          <w:kern w:val="0"/>
          <w:sz w:val="32"/>
          <w:szCs w:val="32"/>
        </w:rPr>
        <w:t>号大连市国有建设用地使用权挂牌出让公告、</w:t>
      </w:r>
      <w:smartTag w:uri="urn:schemas-microsoft-com:office:smarttags" w:element="chsdate">
        <w:smartTagPr>
          <w:attr w:name="Year" w:val="2022"/>
          <w:attr w:name="Month" w:val="11"/>
          <w:attr w:name="Day" w:val="23"/>
          <w:attr w:name="IsLunarDate" w:val="False"/>
          <w:attr w:name="IsROCDate" w:val="False"/>
        </w:smartTagPr>
        <w:r w:rsidRPr="005B0707">
          <w:rPr>
            <w:rFonts w:ascii="仿宋_GB2312" w:eastAsia="仿宋_GB2312" w:hAnsi="微软雅黑" w:cs="宋体"/>
            <w:color w:val="666666"/>
            <w:kern w:val="0"/>
            <w:sz w:val="32"/>
            <w:szCs w:val="32"/>
          </w:rPr>
          <w:t>2022</w:t>
        </w:r>
        <w:r w:rsidRPr="005B0707">
          <w:rPr>
            <w:rFonts w:ascii="仿宋_GB2312" w:eastAsia="仿宋_GB2312" w:hAnsi="微软雅黑" w:cs="宋体" w:hint="eastAsia"/>
            <w:color w:val="666666"/>
            <w:kern w:val="0"/>
            <w:sz w:val="32"/>
            <w:szCs w:val="32"/>
          </w:rPr>
          <w:t>年</w:t>
        </w:r>
        <w:r>
          <w:rPr>
            <w:rFonts w:ascii="仿宋_GB2312" w:eastAsia="仿宋_GB2312" w:hAnsi="微软雅黑" w:cs="宋体"/>
            <w:color w:val="666666"/>
            <w:kern w:val="0"/>
            <w:sz w:val="32"/>
            <w:szCs w:val="32"/>
          </w:rPr>
          <w:t>11</w:t>
        </w:r>
        <w:r w:rsidRPr="005B0707">
          <w:rPr>
            <w:rFonts w:ascii="仿宋_GB2312" w:eastAsia="仿宋_GB2312" w:hAnsi="微软雅黑" w:cs="宋体" w:hint="eastAsia"/>
            <w:color w:val="666666"/>
            <w:kern w:val="0"/>
            <w:sz w:val="32"/>
            <w:szCs w:val="32"/>
          </w:rPr>
          <w:t>月</w:t>
        </w:r>
        <w:r>
          <w:rPr>
            <w:rFonts w:ascii="仿宋_GB2312" w:eastAsia="仿宋_GB2312" w:hAnsi="微软雅黑" w:cs="宋体"/>
            <w:color w:val="666666"/>
            <w:kern w:val="0"/>
            <w:sz w:val="32"/>
            <w:szCs w:val="32"/>
          </w:rPr>
          <w:t>23</w:t>
        </w:r>
        <w:r w:rsidRPr="005B0707">
          <w:rPr>
            <w:rFonts w:ascii="仿宋_GB2312" w:eastAsia="仿宋_GB2312" w:hAnsi="微软雅黑" w:cs="宋体" w:hint="eastAsia"/>
            <w:color w:val="666666"/>
            <w:kern w:val="0"/>
            <w:sz w:val="32"/>
            <w:szCs w:val="32"/>
          </w:rPr>
          <w:t>日</w:t>
        </w:r>
      </w:smartTag>
      <w:r w:rsidRPr="005B0707">
        <w:rPr>
          <w:rFonts w:ascii="仿宋_GB2312" w:eastAsia="仿宋_GB2312" w:hAnsi="微软雅黑" w:cs="宋体" w:hint="eastAsia"/>
          <w:color w:val="666666"/>
          <w:kern w:val="0"/>
          <w:sz w:val="32"/>
          <w:szCs w:val="32"/>
        </w:rPr>
        <w:t>发布的</w:t>
      </w:r>
      <w:r w:rsidRPr="005B0707">
        <w:rPr>
          <w:rFonts w:ascii="仿宋_GB2312" w:eastAsia="仿宋_GB2312" w:hAnsi="微软雅黑" w:cs="宋体"/>
          <w:color w:val="666666"/>
          <w:kern w:val="0"/>
          <w:sz w:val="32"/>
          <w:szCs w:val="32"/>
        </w:rPr>
        <w:t>2022</w:t>
      </w:r>
      <w:r w:rsidRPr="005B0707">
        <w:rPr>
          <w:rFonts w:ascii="仿宋_GB2312" w:eastAsia="仿宋_GB2312" w:hAnsi="微软雅黑" w:cs="宋体" w:hint="eastAsia"/>
          <w:color w:val="666666"/>
          <w:kern w:val="0"/>
          <w:sz w:val="32"/>
          <w:szCs w:val="32"/>
        </w:rPr>
        <w:t>年第</w:t>
      </w:r>
      <w:r>
        <w:rPr>
          <w:rFonts w:ascii="仿宋_GB2312" w:eastAsia="仿宋_GB2312" w:hAnsi="微软雅黑" w:cs="宋体"/>
          <w:color w:val="666666"/>
          <w:kern w:val="0"/>
          <w:sz w:val="32"/>
          <w:szCs w:val="32"/>
        </w:rPr>
        <w:t>76</w:t>
      </w:r>
      <w:r>
        <w:rPr>
          <w:rFonts w:ascii="仿宋_GB2312" w:eastAsia="仿宋_GB2312" w:hAnsi="微软雅黑" w:cs="宋体" w:hint="eastAsia"/>
          <w:color w:val="666666"/>
          <w:kern w:val="0"/>
          <w:sz w:val="32"/>
          <w:szCs w:val="32"/>
        </w:rPr>
        <w:t>号大连市国有建设用地使用权挂牌出让公告中涉及的竞买保证金账户调整如下：</w:t>
      </w:r>
    </w:p>
    <w:p w:rsidR="00097B4B" w:rsidRPr="00980171" w:rsidRDefault="00097B4B" w:rsidP="00AC2990">
      <w:pPr>
        <w:widowControl/>
        <w:shd w:val="clear" w:color="auto" w:fill="FFFFFF"/>
        <w:spacing w:line="360" w:lineRule="auto"/>
        <w:ind w:firstLine="720"/>
        <w:jc w:val="left"/>
        <w:rPr>
          <w:rFonts w:ascii="仿宋_GB2312" w:eastAsia="仿宋_GB2312" w:hAnsi="微软雅黑" w:cs="宋体"/>
          <w:color w:val="666666"/>
          <w:kern w:val="0"/>
          <w:sz w:val="32"/>
          <w:szCs w:val="32"/>
        </w:rPr>
      </w:pPr>
      <w:r>
        <w:rPr>
          <w:rFonts w:ascii="仿宋_GB2312" w:eastAsia="仿宋_GB2312" w:hAnsi="微软雅黑" w:cs="宋体" w:hint="eastAsia"/>
          <w:color w:val="666666"/>
          <w:kern w:val="0"/>
          <w:sz w:val="32"/>
          <w:szCs w:val="32"/>
        </w:rPr>
        <w:t>原</w:t>
      </w:r>
      <w:r w:rsidRPr="00980171">
        <w:rPr>
          <w:rFonts w:ascii="仿宋_GB2312" w:eastAsia="仿宋_GB2312" w:hAnsi="微软雅黑" w:cs="宋体" w:hint="eastAsia"/>
          <w:color w:val="666666"/>
          <w:kern w:val="0"/>
          <w:sz w:val="32"/>
          <w:szCs w:val="32"/>
        </w:rPr>
        <w:t>竞买保证金交纳账号：</w:t>
      </w:r>
      <w:r w:rsidRPr="00980171">
        <w:rPr>
          <w:rFonts w:ascii="仿宋_GB2312" w:eastAsia="仿宋_GB2312" w:hAnsi="微软雅黑" w:cs="宋体"/>
          <w:color w:val="666666"/>
          <w:kern w:val="0"/>
          <w:sz w:val="32"/>
          <w:szCs w:val="32"/>
        </w:rPr>
        <w:t>75090159200000056</w:t>
      </w:r>
      <w:r w:rsidRPr="00980171">
        <w:rPr>
          <w:rFonts w:ascii="仿宋_GB2312" w:eastAsia="仿宋_GB2312" w:hAnsi="微软雅黑" w:cs="宋体" w:hint="eastAsia"/>
          <w:color w:val="666666"/>
          <w:kern w:val="0"/>
          <w:sz w:val="32"/>
          <w:szCs w:val="32"/>
        </w:rPr>
        <w:t>，收款人：大连市自然资源事务服务中心，开户行：浦发银行大连和平广场支行。</w:t>
      </w:r>
    </w:p>
    <w:p w:rsidR="00097B4B" w:rsidRPr="00980171" w:rsidRDefault="00097B4B" w:rsidP="000B5928">
      <w:pPr>
        <w:spacing w:line="360" w:lineRule="auto"/>
        <w:ind w:firstLineChars="150" w:firstLine="480"/>
        <w:rPr>
          <w:rFonts w:ascii="仿宋_GB2312" w:eastAsia="仿宋_GB2312" w:hAnsi="微软雅黑" w:cs="宋体"/>
          <w:color w:val="666666"/>
          <w:kern w:val="0"/>
          <w:sz w:val="32"/>
          <w:szCs w:val="32"/>
        </w:rPr>
      </w:pPr>
      <w:r w:rsidRPr="00980171">
        <w:rPr>
          <w:rFonts w:ascii="仿宋_GB2312" w:eastAsia="仿宋_GB2312" w:hAnsi="微软雅黑" w:cs="宋体" w:hint="eastAsia"/>
          <w:color w:val="666666"/>
          <w:kern w:val="0"/>
          <w:sz w:val="32"/>
          <w:szCs w:val="32"/>
        </w:rPr>
        <w:t>现调整竞买保证金交纳账号：</w:t>
      </w:r>
      <w:r w:rsidRPr="00980171">
        <w:rPr>
          <w:rFonts w:ascii="仿宋_GB2312" w:eastAsia="仿宋_GB2312" w:hAnsi="微软雅黑" w:cs="宋体"/>
          <w:color w:val="666666"/>
          <w:kern w:val="0"/>
          <w:sz w:val="32"/>
          <w:szCs w:val="32"/>
        </w:rPr>
        <w:t>801001213000713</w:t>
      </w:r>
      <w:r w:rsidRPr="00980171">
        <w:rPr>
          <w:rFonts w:ascii="仿宋_GB2312" w:eastAsia="仿宋_GB2312" w:hAnsi="微软雅黑" w:cs="宋体" w:hint="eastAsia"/>
          <w:color w:val="666666"/>
          <w:kern w:val="0"/>
          <w:sz w:val="32"/>
          <w:szCs w:val="32"/>
        </w:rPr>
        <w:t>，收款人：大连金普新区财政事务服务中心，开户行</w:t>
      </w:r>
      <w:r w:rsidRPr="00980171">
        <w:rPr>
          <w:rFonts w:ascii="仿宋_GB2312" w:eastAsia="仿宋_GB2312" w:hAnsi="微软雅黑" w:cs="宋体"/>
          <w:color w:val="666666"/>
          <w:kern w:val="0"/>
          <w:sz w:val="32"/>
          <w:szCs w:val="32"/>
        </w:rPr>
        <w:t>:</w:t>
      </w:r>
      <w:r w:rsidRPr="00980171">
        <w:rPr>
          <w:rFonts w:ascii="仿宋_GB2312" w:eastAsia="仿宋_GB2312" w:hAnsi="微软雅黑" w:cs="宋体" w:hint="eastAsia"/>
          <w:color w:val="666666"/>
          <w:kern w:val="0"/>
          <w:sz w:val="32"/>
          <w:szCs w:val="32"/>
        </w:rPr>
        <w:t>大连银行金普新区支行。</w:t>
      </w:r>
    </w:p>
    <w:p w:rsidR="00097B4B" w:rsidRPr="00980171" w:rsidRDefault="00097B4B" w:rsidP="00AC2990">
      <w:pPr>
        <w:widowControl/>
        <w:shd w:val="clear" w:color="auto" w:fill="FFFFFF"/>
        <w:spacing w:line="360" w:lineRule="auto"/>
        <w:ind w:firstLine="720"/>
        <w:jc w:val="left"/>
        <w:rPr>
          <w:rFonts w:ascii="仿宋_GB2312" w:eastAsia="仿宋_GB2312" w:hAnsi="微软雅黑" w:cs="宋体"/>
          <w:color w:val="666666"/>
          <w:kern w:val="0"/>
          <w:sz w:val="32"/>
          <w:szCs w:val="32"/>
        </w:rPr>
      </w:pPr>
      <w:r w:rsidRPr="005B0707">
        <w:rPr>
          <w:rFonts w:ascii="仿宋_GB2312" w:eastAsia="仿宋_GB2312" w:hAnsi="微软雅黑" w:cs="宋体" w:hint="eastAsia"/>
          <w:color w:val="666666"/>
          <w:kern w:val="0"/>
          <w:sz w:val="32"/>
          <w:szCs w:val="32"/>
        </w:rPr>
        <w:t>其他各项指标及有关事项仍以</w:t>
      </w:r>
      <w:r w:rsidRPr="005B0707">
        <w:rPr>
          <w:rFonts w:ascii="仿宋_GB2312" w:eastAsia="仿宋_GB2312" w:hAnsi="微软雅黑" w:cs="宋体"/>
          <w:color w:val="666666"/>
          <w:kern w:val="0"/>
          <w:sz w:val="32"/>
          <w:szCs w:val="32"/>
        </w:rPr>
        <w:t>2022</w:t>
      </w:r>
      <w:r w:rsidRPr="005B0707">
        <w:rPr>
          <w:rFonts w:ascii="仿宋_GB2312" w:eastAsia="仿宋_GB2312" w:hAnsi="微软雅黑" w:cs="宋体" w:hint="eastAsia"/>
          <w:color w:val="666666"/>
          <w:kern w:val="0"/>
          <w:sz w:val="32"/>
          <w:szCs w:val="32"/>
        </w:rPr>
        <w:t>年第</w:t>
      </w:r>
      <w:r>
        <w:rPr>
          <w:rFonts w:ascii="仿宋_GB2312" w:eastAsia="仿宋_GB2312" w:hAnsi="微软雅黑" w:cs="宋体"/>
          <w:color w:val="666666"/>
          <w:kern w:val="0"/>
          <w:sz w:val="32"/>
          <w:szCs w:val="32"/>
        </w:rPr>
        <w:t>73</w:t>
      </w:r>
      <w:r w:rsidRPr="005B0707">
        <w:rPr>
          <w:rFonts w:ascii="仿宋_GB2312" w:eastAsia="仿宋_GB2312" w:hAnsi="微软雅黑" w:cs="宋体" w:hint="eastAsia"/>
          <w:color w:val="666666"/>
          <w:kern w:val="0"/>
          <w:sz w:val="32"/>
          <w:szCs w:val="32"/>
        </w:rPr>
        <w:t>号</w:t>
      </w:r>
      <w:r>
        <w:rPr>
          <w:rFonts w:ascii="仿宋_GB2312" w:eastAsia="仿宋_GB2312" w:hAnsi="微软雅黑" w:cs="宋体" w:hint="eastAsia"/>
          <w:color w:val="666666"/>
          <w:kern w:val="0"/>
          <w:sz w:val="32"/>
          <w:szCs w:val="32"/>
        </w:rPr>
        <w:t>、</w:t>
      </w:r>
      <w:r>
        <w:rPr>
          <w:rFonts w:ascii="仿宋_GB2312" w:eastAsia="仿宋_GB2312" w:hAnsi="微软雅黑" w:cs="宋体"/>
          <w:color w:val="666666"/>
          <w:kern w:val="0"/>
          <w:sz w:val="32"/>
          <w:szCs w:val="32"/>
        </w:rPr>
        <w:t>74</w:t>
      </w:r>
      <w:r>
        <w:rPr>
          <w:rFonts w:ascii="仿宋_GB2312" w:eastAsia="仿宋_GB2312" w:hAnsi="微软雅黑" w:cs="宋体" w:hint="eastAsia"/>
          <w:color w:val="666666"/>
          <w:kern w:val="0"/>
          <w:sz w:val="32"/>
          <w:szCs w:val="32"/>
        </w:rPr>
        <w:t>号、</w:t>
      </w:r>
      <w:r>
        <w:rPr>
          <w:rFonts w:ascii="仿宋_GB2312" w:eastAsia="仿宋_GB2312" w:hAnsi="微软雅黑" w:cs="宋体"/>
          <w:color w:val="666666"/>
          <w:kern w:val="0"/>
          <w:sz w:val="32"/>
          <w:szCs w:val="32"/>
        </w:rPr>
        <w:t>76</w:t>
      </w:r>
      <w:r>
        <w:rPr>
          <w:rFonts w:ascii="仿宋_GB2312" w:eastAsia="仿宋_GB2312" w:hAnsi="微软雅黑" w:cs="宋体" w:hint="eastAsia"/>
          <w:color w:val="666666"/>
          <w:kern w:val="0"/>
          <w:sz w:val="32"/>
          <w:szCs w:val="32"/>
        </w:rPr>
        <w:t>号</w:t>
      </w:r>
      <w:r w:rsidRPr="005B0707">
        <w:rPr>
          <w:rFonts w:ascii="仿宋_GB2312" w:eastAsia="仿宋_GB2312" w:hAnsi="微软雅黑" w:cs="宋体" w:hint="eastAsia"/>
          <w:color w:val="666666"/>
          <w:kern w:val="0"/>
          <w:sz w:val="32"/>
          <w:szCs w:val="32"/>
        </w:rPr>
        <w:t>出让公告及《挂牌出让文件》为准。</w:t>
      </w:r>
    </w:p>
    <w:p w:rsidR="00097B4B" w:rsidRPr="00980171" w:rsidRDefault="00097B4B" w:rsidP="00AC2990">
      <w:pPr>
        <w:widowControl/>
        <w:shd w:val="clear" w:color="auto" w:fill="FFFFFF"/>
        <w:spacing w:line="360" w:lineRule="auto"/>
        <w:ind w:firstLine="720"/>
        <w:jc w:val="left"/>
        <w:rPr>
          <w:rFonts w:ascii="仿宋_GB2312" w:eastAsia="仿宋_GB2312" w:hAnsi="微软雅黑" w:cs="宋体"/>
          <w:color w:val="666666"/>
          <w:kern w:val="0"/>
          <w:sz w:val="32"/>
          <w:szCs w:val="32"/>
        </w:rPr>
      </w:pPr>
      <w:r w:rsidRPr="005B0707">
        <w:rPr>
          <w:rFonts w:ascii="仿宋_GB2312" w:eastAsia="仿宋_GB2312" w:hAnsi="微软雅黑" w:cs="宋体" w:hint="eastAsia"/>
          <w:color w:val="666666"/>
          <w:kern w:val="0"/>
          <w:sz w:val="32"/>
          <w:szCs w:val="32"/>
        </w:rPr>
        <w:t>特此公告。</w:t>
      </w:r>
    </w:p>
    <w:p w:rsidR="00097B4B" w:rsidRPr="00980171" w:rsidRDefault="00097B4B" w:rsidP="006008EA">
      <w:pPr>
        <w:widowControl/>
        <w:shd w:val="clear" w:color="auto" w:fill="FFFFFF"/>
        <w:spacing w:line="402" w:lineRule="atLeast"/>
        <w:ind w:firstLine="720"/>
        <w:jc w:val="left"/>
        <w:rPr>
          <w:rFonts w:ascii="仿宋_GB2312" w:eastAsia="仿宋_GB2312" w:hAnsi="微软雅黑" w:cs="宋体"/>
          <w:color w:val="666666"/>
          <w:kern w:val="0"/>
          <w:sz w:val="32"/>
          <w:szCs w:val="32"/>
        </w:rPr>
      </w:pPr>
    </w:p>
    <w:p w:rsidR="00097B4B" w:rsidRPr="00980171" w:rsidRDefault="00097B4B" w:rsidP="005B0707">
      <w:pPr>
        <w:widowControl/>
        <w:shd w:val="clear" w:color="auto" w:fill="FFFFFF"/>
        <w:spacing w:line="402" w:lineRule="atLeast"/>
        <w:ind w:firstLine="480"/>
        <w:jc w:val="right"/>
        <w:rPr>
          <w:rFonts w:ascii="仿宋_GB2312" w:eastAsia="仿宋_GB2312" w:hAnsi="微软雅黑" w:cs="宋体"/>
          <w:color w:val="666666"/>
          <w:kern w:val="0"/>
          <w:sz w:val="32"/>
          <w:szCs w:val="32"/>
        </w:rPr>
      </w:pPr>
      <w:r w:rsidRPr="005B0707">
        <w:rPr>
          <w:rFonts w:ascii="仿宋_GB2312" w:eastAsia="仿宋_GB2312" w:hAnsi="微软雅黑" w:cs="宋体" w:hint="eastAsia"/>
          <w:color w:val="666666"/>
          <w:kern w:val="0"/>
          <w:sz w:val="32"/>
          <w:szCs w:val="32"/>
        </w:rPr>
        <w:t>大连市自然资源局</w:t>
      </w:r>
    </w:p>
    <w:p w:rsidR="00097B4B" w:rsidRPr="00223B71" w:rsidRDefault="00097B4B" w:rsidP="00223B71">
      <w:pPr>
        <w:widowControl/>
        <w:shd w:val="clear" w:color="auto" w:fill="FFFFFF"/>
        <w:wordWrap w:val="0"/>
        <w:spacing w:line="402" w:lineRule="atLeast"/>
        <w:ind w:firstLine="480"/>
        <w:jc w:val="right"/>
        <w:rPr>
          <w:rFonts w:ascii="仿宋_GB2312" w:eastAsia="仿宋_GB2312" w:hAnsi="微软雅黑" w:cs="宋体"/>
          <w:color w:val="666666"/>
          <w:kern w:val="0"/>
          <w:sz w:val="32"/>
          <w:szCs w:val="32"/>
        </w:rPr>
      </w:pPr>
      <w:r w:rsidRPr="005B0707">
        <w:rPr>
          <w:rFonts w:ascii="仿宋_GB2312" w:eastAsia="仿宋_GB2312" w:hAnsi="微软雅黑" w:cs="宋体"/>
          <w:color w:val="666666"/>
          <w:kern w:val="0"/>
          <w:sz w:val="32"/>
          <w:szCs w:val="32"/>
        </w:rPr>
        <w:t>2022</w:t>
      </w:r>
      <w:r w:rsidRPr="005B0707">
        <w:rPr>
          <w:rFonts w:ascii="仿宋_GB2312" w:eastAsia="仿宋_GB2312" w:hAnsi="微软雅黑" w:cs="宋体" w:hint="eastAsia"/>
          <w:color w:val="666666"/>
          <w:kern w:val="0"/>
          <w:sz w:val="32"/>
          <w:szCs w:val="32"/>
        </w:rPr>
        <w:t>年</w:t>
      </w:r>
      <w:r>
        <w:rPr>
          <w:rFonts w:ascii="仿宋_GB2312" w:eastAsia="仿宋_GB2312" w:hAnsi="微软雅黑" w:cs="宋体"/>
          <w:color w:val="666666"/>
          <w:kern w:val="0"/>
          <w:sz w:val="32"/>
          <w:szCs w:val="32"/>
        </w:rPr>
        <w:t>12</w:t>
      </w:r>
      <w:r w:rsidRPr="005B0707">
        <w:rPr>
          <w:rFonts w:ascii="仿宋_GB2312" w:eastAsia="仿宋_GB2312" w:hAnsi="微软雅黑" w:cs="宋体" w:hint="eastAsia"/>
          <w:color w:val="666666"/>
          <w:kern w:val="0"/>
          <w:sz w:val="32"/>
          <w:szCs w:val="32"/>
        </w:rPr>
        <w:t>月</w:t>
      </w:r>
      <w:r>
        <w:rPr>
          <w:rFonts w:ascii="仿宋_GB2312" w:eastAsia="仿宋_GB2312" w:hAnsi="微软雅黑" w:cs="宋体"/>
          <w:color w:val="666666"/>
          <w:kern w:val="0"/>
          <w:sz w:val="32"/>
          <w:szCs w:val="32"/>
        </w:rPr>
        <w:t xml:space="preserve"> </w:t>
      </w:r>
      <w:r w:rsidR="000B5928">
        <w:rPr>
          <w:rFonts w:ascii="仿宋_GB2312" w:eastAsia="仿宋_GB2312" w:hAnsi="微软雅黑" w:cs="宋体" w:hint="eastAsia"/>
          <w:color w:val="666666"/>
          <w:kern w:val="0"/>
          <w:sz w:val="32"/>
          <w:szCs w:val="32"/>
        </w:rPr>
        <w:t>12</w:t>
      </w:r>
      <w:r>
        <w:rPr>
          <w:rFonts w:ascii="仿宋_GB2312" w:eastAsia="仿宋_GB2312" w:hAnsi="微软雅黑" w:cs="宋体"/>
          <w:color w:val="666666"/>
          <w:kern w:val="0"/>
          <w:sz w:val="32"/>
          <w:szCs w:val="32"/>
        </w:rPr>
        <w:t xml:space="preserve"> </w:t>
      </w:r>
      <w:r w:rsidRPr="005B0707">
        <w:rPr>
          <w:rFonts w:ascii="仿宋_GB2312" w:eastAsia="仿宋_GB2312" w:hAnsi="微软雅黑" w:cs="宋体" w:hint="eastAsia"/>
          <w:color w:val="666666"/>
          <w:kern w:val="0"/>
          <w:sz w:val="32"/>
          <w:szCs w:val="32"/>
        </w:rPr>
        <w:t>日</w:t>
      </w:r>
    </w:p>
    <w:sectPr w:rsidR="00097B4B" w:rsidRPr="00223B71" w:rsidSect="0087650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47D" w:rsidRDefault="0041447D" w:rsidP="0028741D">
      <w:r>
        <w:separator/>
      </w:r>
    </w:p>
  </w:endnote>
  <w:endnote w:type="continuationSeparator" w:id="1">
    <w:p w:rsidR="0041447D" w:rsidRDefault="0041447D" w:rsidP="002874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47D" w:rsidRDefault="0041447D" w:rsidP="0028741D">
      <w:r>
        <w:separator/>
      </w:r>
    </w:p>
  </w:footnote>
  <w:footnote w:type="continuationSeparator" w:id="1">
    <w:p w:rsidR="0041447D" w:rsidRDefault="0041447D" w:rsidP="002874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0707"/>
    <w:rsid w:val="00031563"/>
    <w:rsid w:val="00037772"/>
    <w:rsid w:val="00041C3E"/>
    <w:rsid w:val="0004325D"/>
    <w:rsid w:val="00051A28"/>
    <w:rsid w:val="000911A1"/>
    <w:rsid w:val="00097B4B"/>
    <w:rsid w:val="000A0B1F"/>
    <w:rsid w:val="000B5928"/>
    <w:rsid w:val="001226D9"/>
    <w:rsid w:val="00145DE3"/>
    <w:rsid w:val="001A4246"/>
    <w:rsid w:val="001D326C"/>
    <w:rsid w:val="00216DAD"/>
    <w:rsid w:val="00223B71"/>
    <w:rsid w:val="0028741D"/>
    <w:rsid w:val="002A6204"/>
    <w:rsid w:val="003658E7"/>
    <w:rsid w:val="0041447D"/>
    <w:rsid w:val="00430301"/>
    <w:rsid w:val="004608FB"/>
    <w:rsid w:val="00464456"/>
    <w:rsid w:val="00510DEA"/>
    <w:rsid w:val="00516FDF"/>
    <w:rsid w:val="00545F9A"/>
    <w:rsid w:val="005B0707"/>
    <w:rsid w:val="005D2952"/>
    <w:rsid w:val="005F370F"/>
    <w:rsid w:val="006008EA"/>
    <w:rsid w:val="00601767"/>
    <w:rsid w:val="00660BDF"/>
    <w:rsid w:val="0067065F"/>
    <w:rsid w:val="0068522F"/>
    <w:rsid w:val="00707FE1"/>
    <w:rsid w:val="00757FD8"/>
    <w:rsid w:val="00796503"/>
    <w:rsid w:val="0079675A"/>
    <w:rsid w:val="007F604F"/>
    <w:rsid w:val="00821B69"/>
    <w:rsid w:val="0084089D"/>
    <w:rsid w:val="00876500"/>
    <w:rsid w:val="008913DD"/>
    <w:rsid w:val="008B6C9A"/>
    <w:rsid w:val="008C3987"/>
    <w:rsid w:val="0090795C"/>
    <w:rsid w:val="009132A1"/>
    <w:rsid w:val="00980171"/>
    <w:rsid w:val="009C0B67"/>
    <w:rsid w:val="009C3EA7"/>
    <w:rsid w:val="009D1EB7"/>
    <w:rsid w:val="00A04E9B"/>
    <w:rsid w:val="00A5536B"/>
    <w:rsid w:val="00A85B9F"/>
    <w:rsid w:val="00AC2990"/>
    <w:rsid w:val="00B22FC1"/>
    <w:rsid w:val="00B53290"/>
    <w:rsid w:val="00B53F66"/>
    <w:rsid w:val="00B778F7"/>
    <w:rsid w:val="00B92387"/>
    <w:rsid w:val="00BA3702"/>
    <w:rsid w:val="00C174EB"/>
    <w:rsid w:val="00C27EA1"/>
    <w:rsid w:val="00C4542C"/>
    <w:rsid w:val="00C86EE3"/>
    <w:rsid w:val="00CB65B5"/>
    <w:rsid w:val="00CF4800"/>
    <w:rsid w:val="00D82208"/>
    <w:rsid w:val="00D85DE8"/>
    <w:rsid w:val="00D8671E"/>
    <w:rsid w:val="00D9082C"/>
    <w:rsid w:val="00DB40EA"/>
    <w:rsid w:val="00E14DF2"/>
    <w:rsid w:val="00E3115A"/>
    <w:rsid w:val="00E6272B"/>
    <w:rsid w:val="00E63C9F"/>
    <w:rsid w:val="00EA768D"/>
    <w:rsid w:val="00EB5992"/>
    <w:rsid w:val="00F322A4"/>
    <w:rsid w:val="00F41476"/>
    <w:rsid w:val="00F443D5"/>
    <w:rsid w:val="00F70D4A"/>
    <w:rsid w:val="00FA09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4E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2874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28741D"/>
    <w:rPr>
      <w:rFonts w:cs="Times New Roman"/>
      <w:sz w:val="18"/>
      <w:szCs w:val="18"/>
    </w:rPr>
  </w:style>
  <w:style w:type="paragraph" w:styleId="a4">
    <w:name w:val="footer"/>
    <w:basedOn w:val="a"/>
    <w:link w:val="Char0"/>
    <w:uiPriority w:val="99"/>
    <w:semiHidden/>
    <w:rsid w:val="0028741D"/>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28741D"/>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7056413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61</Words>
  <Characters>351</Characters>
  <Application>Microsoft Office Word</Application>
  <DocSecurity>0</DocSecurity>
  <Lines>2</Lines>
  <Paragraphs>1</Paragraphs>
  <ScaleCrop>false</ScaleCrop>
  <Company/>
  <LinksUpToDate>false</LinksUpToDate>
  <CharactersWithSpaces>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15</cp:revision>
  <dcterms:created xsi:type="dcterms:W3CDTF">2022-11-03T07:04:00Z</dcterms:created>
  <dcterms:modified xsi:type="dcterms:W3CDTF">2022-12-09T06:07:00Z</dcterms:modified>
</cp:coreProperties>
</file>