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37" w:rsidRDefault="00D236D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大连市金普新区人力资源和社会保障局</w:t>
      </w:r>
    </w:p>
    <w:p w:rsidR="00054037" w:rsidRDefault="00D236D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行政处理事先告知书送达公告</w:t>
      </w:r>
    </w:p>
    <w:p w:rsidR="003535A4" w:rsidRPr="00A857F7" w:rsidRDefault="003535A4" w:rsidP="003535A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大金普人社理告字〔2024〕SY</w:t>
      </w:r>
      <w:r w:rsidR="00DF0332">
        <w:rPr>
          <w:rFonts w:ascii="仿宋_GB2312" w:eastAsia="仿宋_GB2312" w:hAnsi="仿宋_GB2312" w:cs="仿宋_GB2312" w:hint="eastAsia"/>
          <w:sz w:val="32"/>
          <w:szCs w:val="32"/>
        </w:rPr>
        <w:t>059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535A4" w:rsidRPr="003535A4" w:rsidRDefault="003535A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3535A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孙洪岩</w:t>
      </w:r>
      <w:bookmarkEnd w:id="0"/>
      <w:r w:rsidR="00D236D2">
        <w:rPr>
          <w:rFonts w:ascii="仿宋_GB2312" w:eastAsia="仿宋_GB2312" w:hAnsi="仿宋_GB2312" w:cs="仿宋_GB2312" w:hint="eastAsia"/>
          <w:sz w:val="32"/>
          <w:szCs w:val="32"/>
        </w:rPr>
        <w:t>(身份证号码：230223******2528)：</w:t>
      </w:r>
    </w:p>
    <w:p w:rsidR="00054037" w:rsidRDefault="00D236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经社保经办机构核查认定，2022年9月至2022年12月期间，你存在与大连市金州区俊华机械厂虚构劳动关系，违规领取（骗取）失业保险待遇6964元的行为。</w:t>
      </w:r>
      <w:r w:rsidR="003535A4">
        <w:rPr>
          <w:rFonts w:ascii="仿宋_GB2312" w:eastAsia="仿宋_GB2312" w:hAnsi="仿宋_GB2312" w:cs="仿宋_GB2312" w:hint="eastAsia"/>
          <w:sz w:val="32"/>
          <w:szCs w:val="32"/>
        </w:rPr>
        <w:t>依据《社会保险稽核办法》第十二条、《社会保险基金行政监督办法》第二十五条规定，社保经办机构将该违法违规线索移送我局立案查处。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054037" w:rsidRDefault="00D236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的规定，我局于2024年11月29日下达了《限期整改指令书》（大金普人社监令字〔2024〕SY059号），你在规定的时间内未按要求退回违规领取（骗取）失业保险待遇。</w:t>
      </w:r>
    </w:p>
    <w:p w:rsidR="00054037" w:rsidRDefault="00D236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依据《劳动保障监察条例》第十八条、《社会保险基金行政监督办法》第二十五条，我局拟对你作出退回2022年9月至2022年12月违规领取（骗取）的失业保险待遇6964元的行政处理。</w:t>
      </w:r>
    </w:p>
    <w:p w:rsidR="00054037" w:rsidRDefault="00D236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根据《劳动保障监察条例》第十九条的规定，你依法享有陈述和申辩的权利。请在接到本告知书之日起三日内向我局进行陈述和申辩，逾期视为放弃该权利。</w:t>
      </w:r>
    </w:p>
    <w:p w:rsidR="00054037" w:rsidRDefault="0005403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D236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联系人：赵延明、任洁         联系电话：65891553</w:t>
      </w:r>
    </w:p>
    <w:p w:rsidR="00054037" w:rsidRDefault="00D236D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联系地址：大连经济技术开发区黄海西路135号</w:t>
      </w:r>
    </w:p>
    <w:p w:rsidR="00054037" w:rsidRDefault="000540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0540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0540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0540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0540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0540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0540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0540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0540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05403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05403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D236D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054037" w:rsidRDefault="00D236D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二〇二四年十二月二十日</w:t>
      </w:r>
    </w:p>
    <w:p w:rsidR="00054037" w:rsidRDefault="0005403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05403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05403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D236D2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054037" w:rsidRDefault="00D236D2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054037" w:rsidRDefault="00054037">
      <w:pPr>
        <w:rPr>
          <w:rFonts w:ascii="仿宋_GB2312" w:eastAsia="仿宋_GB2312" w:hAnsi="仿宋_GB2312" w:cs="仿宋_GB2312"/>
          <w:sz w:val="32"/>
          <w:szCs w:val="32"/>
        </w:rPr>
      </w:pPr>
    </w:p>
    <w:p w:rsidR="00054037" w:rsidRDefault="00054037"/>
    <w:sectPr w:rsidR="00054037" w:rsidSect="00054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DF" w:rsidRDefault="005754DF" w:rsidP="003535A4">
      <w:r>
        <w:separator/>
      </w:r>
    </w:p>
  </w:endnote>
  <w:endnote w:type="continuationSeparator" w:id="1">
    <w:p w:rsidR="005754DF" w:rsidRDefault="005754DF" w:rsidP="00353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DF" w:rsidRDefault="005754DF" w:rsidP="003535A4">
      <w:r>
        <w:separator/>
      </w:r>
    </w:p>
  </w:footnote>
  <w:footnote w:type="continuationSeparator" w:id="1">
    <w:p w:rsidR="005754DF" w:rsidRDefault="005754DF" w:rsidP="00353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037"/>
    <w:rsid w:val="00054037"/>
    <w:rsid w:val="003535A4"/>
    <w:rsid w:val="005754DF"/>
    <w:rsid w:val="00D236D2"/>
    <w:rsid w:val="00DF0332"/>
    <w:rsid w:val="00FC3524"/>
    <w:rsid w:val="06D74C69"/>
    <w:rsid w:val="109A08B3"/>
    <w:rsid w:val="20231E43"/>
    <w:rsid w:val="284F258B"/>
    <w:rsid w:val="2F495AAB"/>
    <w:rsid w:val="345A4CEE"/>
    <w:rsid w:val="43023782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03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3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35A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353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35A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2025-04-10T07:16:00Z</dcterms:created>
  <dcterms:modified xsi:type="dcterms:W3CDTF">2025-04-11T05:56:00Z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