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94" w:rsidRDefault="00891476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AC5494" w:rsidRDefault="00891476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AC5494" w:rsidRDefault="006374E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 w:rsidR="00891476"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 w:rsidR="00891476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891476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891476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="00891476">
        <w:rPr>
          <w:rFonts w:ascii="仿宋_GB2312" w:eastAsia="仿宋_GB2312" w:hAnsi="仿宋_GB2312" w:cs="仿宋_GB2312" w:hint="eastAsia"/>
          <w:sz w:val="32"/>
          <w:szCs w:val="32"/>
        </w:rPr>
        <w:t>282</w:t>
      </w:r>
      <w:r w:rsidR="00891476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AC5494" w:rsidRDefault="00AC549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5494" w:rsidRDefault="0089147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毕吉芳（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150426********1565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C5494" w:rsidRDefault="0089147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</w:t>
      </w:r>
      <w:r>
        <w:rPr>
          <w:rFonts w:ascii="仿宋_GB2312" w:eastAsia="仿宋_GB2312" w:hAnsi="仿宋_GB2312" w:cs="仿宋_GB2312" w:hint="eastAsia"/>
          <w:sz w:val="32"/>
          <w:szCs w:val="32"/>
        </w:rPr>
        <w:t>市金州新区玉龙五金日杂商行</w:t>
      </w:r>
      <w:r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5207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AC5494" w:rsidRDefault="0089147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>
        <w:rPr>
          <w:rFonts w:ascii="仿宋_GB2312" w:eastAsia="仿宋_GB2312" w:hAnsi="仿宋_GB2312" w:cs="仿宋_GB2312" w:hint="eastAsia"/>
          <w:sz w:val="32"/>
          <w:szCs w:val="32"/>
        </w:rPr>
        <w:t>282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</w:t>
      </w:r>
      <w:r>
        <w:rPr>
          <w:rFonts w:ascii="仿宋_GB2312" w:eastAsia="仿宋_GB2312" w:hAnsi="仿宋_GB2312" w:cs="仿宋_GB2312" w:hint="eastAsia"/>
          <w:sz w:val="32"/>
          <w:szCs w:val="32"/>
        </w:rPr>
        <w:t>求退回违规领取（骗取）的失业保险待遇。</w:t>
      </w:r>
    </w:p>
    <w:p w:rsidR="00AC5494" w:rsidRDefault="0089147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5207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AC5494" w:rsidRDefault="0089147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AC5494" w:rsidRDefault="00AC549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5494" w:rsidRDefault="00AC549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C5494" w:rsidRDefault="0089147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联系人：刘显峰、赵忠耀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65891554</w:t>
      </w:r>
    </w:p>
    <w:p w:rsidR="00AC5494" w:rsidRDefault="0089147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AC5494" w:rsidRDefault="00AC549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5494" w:rsidRDefault="00AC549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5494" w:rsidRDefault="00AC549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5494" w:rsidRDefault="00AC549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5494" w:rsidRDefault="00AC549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C5494" w:rsidRDefault="00AC549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C5494" w:rsidRDefault="00AC549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C5494" w:rsidRDefault="00AC549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C5494" w:rsidRDefault="00891476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AC5494" w:rsidRDefault="00891476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C5494" w:rsidRDefault="00AC5494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C5494" w:rsidRDefault="006374E9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AC5494" w:rsidRDefault="00891476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AC5494" w:rsidRDefault="00AC5494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AC5494" w:rsidRDefault="00AC5494"/>
    <w:sectPr w:rsidR="00AC5494" w:rsidSect="00AC5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476" w:rsidRDefault="00891476" w:rsidP="006374E9">
      <w:r>
        <w:separator/>
      </w:r>
    </w:p>
  </w:endnote>
  <w:endnote w:type="continuationSeparator" w:id="1">
    <w:p w:rsidR="00891476" w:rsidRDefault="00891476" w:rsidP="00637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476" w:rsidRDefault="00891476" w:rsidP="006374E9">
      <w:r>
        <w:separator/>
      </w:r>
    </w:p>
  </w:footnote>
  <w:footnote w:type="continuationSeparator" w:id="1">
    <w:p w:rsidR="00891476" w:rsidRDefault="00891476" w:rsidP="006374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494"/>
    <w:rsid w:val="006374E9"/>
    <w:rsid w:val="00891476"/>
    <w:rsid w:val="00AC5494"/>
    <w:rsid w:val="06D74C69"/>
    <w:rsid w:val="109A08B3"/>
    <w:rsid w:val="20231E43"/>
    <w:rsid w:val="284F258B"/>
    <w:rsid w:val="2F495AAB"/>
    <w:rsid w:val="345A4CEE"/>
    <w:rsid w:val="44193849"/>
    <w:rsid w:val="65A945F9"/>
    <w:rsid w:val="6A2D5BAD"/>
    <w:rsid w:val="71234596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549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7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74E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637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74E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>微软中国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