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27" w:rsidRDefault="005972D0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F84327" w:rsidRDefault="005972D0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F84327" w:rsidRDefault="005972D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</w:t>
      </w:r>
      <w:r>
        <w:rPr>
          <w:rFonts w:ascii="仿宋_GB2312" w:eastAsia="仿宋_GB2312" w:hAnsi="仿宋_GB2312" w:cs="仿宋_GB2312" w:hint="eastAsia"/>
          <w:sz w:val="32"/>
          <w:szCs w:val="32"/>
        </w:rPr>
        <w:t>295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F84327" w:rsidRDefault="00F8432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84327" w:rsidRDefault="005972D0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齐长影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230119********3222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F84327" w:rsidRDefault="005972D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月期间，存在与大连市金州新区玉龙五金日杂商行虚构劳动关系，违规领取（骗取）失业保险待遇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20097.5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F84327" w:rsidRDefault="005972D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</w:t>
      </w:r>
      <w:r>
        <w:rPr>
          <w:rFonts w:ascii="仿宋_GB2312" w:eastAsia="仿宋_GB2312" w:hAnsi="仿宋_GB2312" w:cs="仿宋_GB2312" w:hint="eastAsia"/>
          <w:sz w:val="32"/>
          <w:szCs w:val="32"/>
        </w:rPr>
        <w:t>监令字</w:t>
      </w:r>
      <w:r>
        <w:rPr>
          <w:rFonts w:ascii="仿宋_GB2312" w:eastAsia="仿宋_GB2312" w:hAnsi="仿宋_GB2312" w:cs="仿宋_GB2312" w:hint="eastAsia"/>
          <w:sz w:val="32"/>
          <w:szCs w:val="32"/>
        </w:rPr>
        <w:t>[2024] SY</w:t>
      </w:r>
      <w:r>
        <w:rPr>
          <w:rFonts w:ascii="仿宋_GB2312" w:eastAsia="仿宋_GB2312" w:hAnsi="仿宋_GB2312" w:cs="仿宋_GB2312" w:hint="eastAsia"/>
          <w:sz w:val="32"/>
          <w:szCs w:val="32"/>
        </w:rPr>
        <w:t>295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F84327" w:rsidRDefault="005972D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20097.5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F84327" w:rsidRDefault="005972D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F84327" w:rsidRDefault="00F8432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84327" w:rsidRDefault="00F8432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84327" w:rsidRDefault="005972D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联系人：刘显峰、赵忠耀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65891554</w:t>
      </w:r>
    </w:p>
    <w:p w:rsidR="00F84327" w:rsidRDefault="005972D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</w:t>
      </w:r>
      <w:r>
        <w:rPr>
          <w:rFonts w:ascii="仿宋_GB2312" w:eastAsia="仿宋_GB2312" w:hAnsi="仿宋_GB2312" w:cs="仿宋_GB2312" w:hint="eastAsia"/>
          <w:sz w:val="32"/>
          <w:szCs w:val="32"/>
        </w:rPr>
        <w:t>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F84327" w:rsidRDefault="00F8432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84327" w:rsidRDefault="00F8432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84327" w:rsidRDefault="00F8432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84327" w:rsidRDefault="00F8432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84327" w:rsidRDefault="00F8432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84327" w:rsidRDefault="00F8432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84327" w:rsidRDefault="00F8432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84327" w:rsidRDefault="00F8432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84327" w:rsidRDefault="005972D0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F84327" w:rsidRDefault="005972D0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二十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F84327" w:rsidRDefault="00F84327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F84327" w:rsidRDefault="005972D0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</w:t>
      </w:r>
    </w:p>
    <w:p w:rsidR="00F84327" w:rsidRDefault="005972D0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F84327" w:rsidRDefault="00F84327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F84327" w:rsidRDefault="00F84327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F84327" w:rsidRDefault="00F84327"/>
    <w:sectPr w:rsidR="00F84327" w:rsidSect="00F84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2D0" w:rsidRDefault="005972D0" w:rsidP="00CF0D12">
      <w:r>
        <w:separator/>
      </w:r>
    </w:p>
  </w:endnote>
  <w:endnote w:type="continuationSeparator" w:id="1">
    <w:p w:rsidR="005972D0" w:rsidRDefault="005972D0" w:rsidP="00CF0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2D0" w:rsidRDefault="005972D0" w:rsidP="00CF0D12">
      <w:r>
        <w:separator/>
      </w:r>
    </w:p>
  </w:footnote>
  <w:footnote w:type="continuationSeparator" w:id="1">
    <w:p w:rsidR="005972D0" w:rsidRDefault="005972D0" w:rsidP="00CF0D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4327"/>
    <w:rsid w:val="005972D0"/>
    <w:rsid w:val="00CF0D12"/>
    <w:rsid w:val="00F84327"/>
    <w:rsid w:val="06D74C69"/>
    <w:rsid w:val="109A08B3"/>
    <w:rsid w:val="20231E43"/>
    <w:rsid w:val="284F258B"/>
    <w:rsid w:val="2F495AAB"/>
    <w:rsid w:val="345A4CEE"/>
    <w:rsid w:val="44193849"/>
    <w:rsid w:val="4BA513AE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432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F0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F0D12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F0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F0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>微软中国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