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inorEastAsia" w:hAnsiTheme="minorEastAsia"/>
          <w:b/>
          <w:sz w:val="44"/>
          <w:szCs w:val="44"/>
          <w:lang w:val="en-US" w:eastAsia="zh-CN"/>
        </w:rPr>
      </w:pPr>
      <w:r>
        <w:rPr>
          <w:rFonts w:hint="eastAsia" w:asciiTheme="minorEastAsia" w:hAnsiTheme="minorEastAsia"/>
          <w:b/>
          <w:sz w:val="44"/>
          <w:szCs w:val="44"/>
        </w:rPr>
        <w:t>关于2023年金普新区农业科技示范展示基地及社会化服务组织</w:t>
      </w:r>
      <w:r>
        <w:rPr>
          <w:rFonts w:hint="eastAsia" w:asciiTheme="minorEastAsia" w:hAnsiTheme="minorEastAsia"/>
          <w:b/>
          <w:sz w:val="44"/>
          <w:szCs w:val="44"/>
          <w:lang w:val="en-US" w:eastAsia="zh-CN"/>
        </w:rPr>
        <w:t>的公示</w:t>
      </w:r>
    </w:p>
    <w:p>
      <w:pPr>
        <w:jc w:val="center"/>
        <w:rPr>
          <w:rFonts w:hint="default" w:asciiTheme="minorEastAsia" w:hAnsiTheme="minorEastAsia"/>
          <w:b/>
          <w:sz w:val="44"/>
          <w:szCs w:val="44"/>
          <w:lang w:val="en-US" w:eastAsia="zh-CN"/>
        </w:rPr>
      </w:pPr>
    </w:p>
    <w:p>
      <w:pPr>
        <w:ind w:firstLine="640" w:firstLineChars="200"/>
        <w:rPr>
          <w:rFonts w:ascii="仿宋" w:hAnsi="仿宋" w:eastAsia="仿宋"/>
          <w:sz w:val="32"/>
          <w:szCs w:val="32"/>
        </w:rPr>
      </w:pPr>
      <w:r>
        <w:rPr>
          <w:rFonts w:hint="eastAsia" w:ascii="仿宋" w:hAnsi="仿宋" w:eastAsia="仿宋"/>
          <w:sz w:val="32"/>
          <w:szCs w:val="32"/>
        </w:rPr>
        <w:t>按照大连市农业农村局《关于开展2023年大连市农业科技示范展示基地等主体遴选工作的通知》文件要求，新区农业农村局组织各街道统计申报2023年农业科技示范展示基地及社会化服务组织。经申报单位自愿申报，基地所在街道办事处推荐，新区农业农村局对申报材料严格审核后，经研究决定，现将2023年金普新区农业科技示范展示基地及社会化服务组织拟定单位进行公示（详见附件）。公示</w:t>
      </w:r>
      <w:r>
        <w:rPr>
          <w:rFonts w:hint="eastAsia" w:ascii="仿宋" w:hAnsi="仿宋" w:eastAsia="仿宋"/>
          <w:color w:val="000000" w:themeColor="text1"/>
          <w:sz w:val="32"/>
          <w:szCs w:val="32"/>
          <w14:textFill>
            <w14:solidFill>
              <w14:schemeClr w14:val="tx1"/>
            </w14:solidFill>
          </w14:textFill>
        </w:rPr>
        <w:t>期自2023年</w:t>
      </w:r>
      <w:r>
        <w:rPr>
          <w:rFonts w:hint="eastAsia" w:ascii="仿宋" w:hAnsi="仿宋" w:eastAsia="仿宋"/>
          <w:color w:val="000000" w:themeColor="text1"/>
          <w:sz w:val="32"/>
          <w:szCs w:val="32"/>
          <w:lang w:val="en-US" w:eastAsia="zh-CN"/>
          <w14:textFill>
            <w14:solidFill>
              <w14:schemeClr w14:val="tx1"/>
            </w14:solidFill>
          </w14:textFill>
        </w:rPr>
        <w:t>10</w:t>
      </w:r>
      <w:r>
        <w:rPr>
          <w:rFonts w:hint="eastAsia" w:ascii="仿宋" w:hAnsi="仿宋" w:eastAsia="仿宋"/>
          <w:color w:val="000000" w:themeColor="text1"/>
          <w:sz w:val="32"/>
          <w:szCs w:val="32"/>
          <w14:textFill>
            <w14:solidFill>
              <w14:schemeClr w14:val="tx1"/>
            </w14:solidFill>
          </w14:textFill>
        </w:rPr>
        <w:t>月</w:t>
      </w:r>
      <w:r>
        <w:rPr>
          <w:rFonts w:hint="eastAsia" w:ascii="仿宋" w:hAnsi="仿宋" w:eastAsia="仿宋"/>
          <w:color w:val="000000" w:themeColor="text1"/>
          <w:sz w:val="32"/>
          <w:szCs w:val="32"/>
          <w:lang w:val="en-US" w:eastAsia="zh-CN"/>
          <w14:textFill>
            <w14:solidFill>
              <w14:schemeClr w14:val="tx1"/>
            </w14:solidFill>
          </w14:textFill>
        </w:rPr>
        <w:t>7</w:t>
      </w:r>
      <w:r>
        <w:rPr>
          <w:rFonts w:hint="eastAsia" w:ascii="仿宋" w:hAnsi="仿宋" w:eastAsia="仿宋"/>
          <w:color w:val="000000" w:themeColor="text1"/>
          <w:sz w:val="32"/>
          <w:szCs w:val="32"/>
          <w14:textFill>
            <w14:solidFill>
              <w14:schemeClr w14:val="tx1"/>
            </w14:solidFill>
          </w14:textFill>
        </w:rPr>
        <w:t>日至</w:t>
      </w:r>
      <w:r>
        <w:rPr>
          <w:rFonts w:hint="eastAsia" w:ascii="仿宋" w:hAnsi="仿宋" w:eastAsia="仿宋"/>
          <w:color w:val="000000" w:themeColor="text1"/>
          <w:sz w:val="32"/>
          <w:szCs w:val="32"/>
          <w:lang w:val="en-US" w:eastAsia="zh-CN"/>
          <w14:textFill>
            <w14:solidFill>
              <w14:schemeClr w14:val="tx1"/>
            </w14:solidFill>
          </w14:textFill>
        </w:rPr>
        <w:t>10</w:t>
      </w:r>
      <w:r>
        <w:rPr>
          <w:rFonts w:hint="eastAsia" w:ascii="仿宋" w:hAnsi="仿宋" w:eastAsia="仿宋"/>
          <w:color w:val="000000" w:themeColor="text1"/>
          <w:sz w:val="32"/>
          <w:szCs w:val="32"/>
          <w14:textFill>
            <w14:solidFill>
              <w14:schemeClr w14:val="tx1"/>
            </w14:solidFill>
          </w14:textFill>
        </w:rPr>
        <w:t>月</w:t>
      </w:r>
      <w:r>
        <w:rPr>
          <w:rFonts w:hint="eastAsia" w:ascii="仿宋" w:hAnsi="仿宋" w:eastAsia="仿宋"/>
          <w:color w:val="000000" w:themeColor="text1"/>
          <w:sz w:val="32"/>
          <w:szCs w:val="32"/>
          <w:lang w:val="en-US" w:eastAsia="zh-CN"/>
          <w14:textFill>
            <w14:solidFill>
              <w14:schemeClr w14:val="tx1"/>
            </w14:solidFill>
          </w14:textFill>
        </w:rPr>
        <w:t>11</w:t>
      </w:r>
      <w:r>
        <w:rPr>
          <w:rFonts w:hint="eastAsia" w:ascii="仿宋" w:hAnsi="仿宋" w:eastAsia="仿宋"/>
          <w:color w:val="000000" w:themeColor="text1"/>
          <w:sz w:val="32"/>
          <w:szCs w:val="32"/>
          <w14:textFill>
            <w14:solidFill>
              <w14:schemeClr w14:val="tx1"/>
            </w14:solidFill>
          </w14:textFill>
        </w:rPr>
        <w:t>日，共</w:t>
      </w:r>
      <w:r>
        <w:rPr>
          <w:rFonts w:hint="eastAsia" w:ascii="仿宋" w:hAnsi="仿宋" w:eastAsia="仿宋"/>
          <w:sz w:val="32"/>
          <w:szCs w:val="32"/>
        </w:rPr>
        <w:t>5天。公示期间，有异议者可以书面或电话形式反映，反映问题要实事求是、客观公正。以单位名义反映的，应当加盖公章，以个人名义反映的，应当签署真实姓名和联系方式。</w:t>
      </w:r>
    </w:p>
    <w:p>
      <w:pPr>
        <w:ind w:firstLine="640" w:firstLineChars="200"/>
        <w:rPr>
          <w:rFonts w:hint="default" w:ascii="仿宋" w:hAnsi="仿宋" w:eastAsia="仿宋"/>
          <w:sz w:val="32"/>
          <w:szCs w:val="32"/>
          <w:lang w:val="en-US" w:eastAsia="zh-CN"/>
        </w:rPr>
      </w:pPr>
      <w:r>
        <w:rPr>
          <w:rFonts w:hint="eastAsia" w:ascii="仿宋" w:hAnsi="仿宋" w:eastAsia="仿宋"/>
          <w:sz w:val="32"/>
          <w:szCs w:val="32"/>
        </w:rPr>
        <w:t>联系人:</w:t>
      </w:r>
      <w:r>
        <w:rPr>
          <w:rFonts w:hint="eastAsia" w:ascii="仿宋" w:hAnsi="仿宋" w:eastAsia="仿宋"/>
          <w:sz w:val="32"/>
          <w:szCs w:val="32"/>
          <w:lang w:val="en-US" w:eastAsia="zh-CN"/>
        </w:rPr>
        <w:t>李欣</w:t>
      </w:r>
      <w:r>
        <w:rPr>
          <w:rFonts w:hint="eastAsia" w:ascii="仿宋" w:hAnsi="仿宋" w:eastAsia="仿宋"/>
          <w:sz w:val="32"/>
          <w:szCs w:val="32"/>
        </w:rPr>
        <w:tab/>
      </w:r>
      <w:r>
        <w:rPr>
          <w:rFonts w:hint="eastAsia" w:ascii="仿宋" w:hAnsi="仿宋" w:eastAsia="仿宋"/>
          <w:sz w:val="32"/>
          <w:szCs w:val="32"/>
        </w:rPr>
        <w:t xml:space="preserve">      联系电话:</w:t>
      </w:r>
      <w:r>
        <w:rPr>
          <w:rFonts w:hint="eastAsia" w:ascii="仿宋" w:hAnsi="仿宋" w:eastAsia="仿宋"/>
          <w:sz w:val="32"/>
          <w:szCs w:val="32"/>
        </w:rPr>
        <w:tab/>
      </w:r>
      <w:r>
        <w:rPr>
          <w:rFonts w:hint="eastAsia" w:ascii="仿宋" w:hAnsi="仿宋" w:eastAsia="仿宋"/>
          <w:sz w:val="32"/>
          <w:szCs w:val="32"/>
          <w:lang w:val="en-US" w:eastAsia="zh-CN"/>
        </w:rPr>
        <w:t>87800051</w:t>
      </w:r>
    </w:p>
    <w:p>
      <w:pPr>
        <w:ind w:firstLine="640" w:firstLineChars="200"/>
        <w:rPr>
          <w:rFonts w:hint="eastAsia" w:ascii="仿宋" w:hAnsi="仿宋" w:eastAsia="仿宋"/>
          <w:sz w:val="32"/>
          <w:szCs w:val="32"/>
          <w:lang w:val="en-US" w:eastAsia="zh-CN"/>
        </w:rPr>
      </w:pPr>
      <w:r>
        <w:rPr>
          <w:rFonts w:hint="eastAsia" w:ascii="仿宋" w:hAnsi="仿宋" w:eastAsia="仿宋"/>
          <w:sz w:val="32"/>
          <w:szCs w:val="32"/>
        </w:rPr>
        <w:t>地址：</w:t>
      </w:r>
      <w:r>
        <w:rPr>
          <w:rFonts w:hint="eastAsia" w:ascii="仿宋" w:hAnsi="仿宋" w:eastAsia="仿宋"/>
          <w:sz w:val="32"/>
          <w:szCs w:val="32"/>
          <w:lang w:val="en-US" w:eastAsia="zh-CN"/>
        </w:rPr>
        <w:t>大连市金州区斯大林路799号</w:t>
      </w:r>
    </w:p>
    <w:p>
      <w:pPr>
        <w:ind w:left="1278" w:leftChars="304" w:hanging="640" w:hangingChars="200"/>
        <w:rPr>
          <w:rFonts w:ascii="仿宋" w:hAnsi="仿宋" w:eastAsia="仿宋"/>
          <w:sz w:val="32"/>
          <w:szCs w:val="32"/>
        </w:rPr>
      </w:pPr>
      <w:r>
        <w:rPr>
          <w:rFonts w:hint="eastAsia" w:ascii="仿宋" w:hAnsi="仿宋" w:eastAsia="仿宋"/>
          <w:sz w:val="32"/>
          <w:szCs w:val="32"/>
        </w:rPr>
        <w:t>附：1.2023年金普新区农业科技示范展示基地拟定单位名单</w:t>
      </w:r>
    </w:p>
    <w:p>
      <w:pPr>
        <w:jc w:val="center"/>
        <w:rPr>
          <w:rFonts w:hint="eastAsia" w:ascii="仿宋" w:hAnsi="仿宋" w:eastAsia="仿宋"/>
          <w:sz w:val="32"/>
          <w:szCs w:val="32"/>
        </w:rPr>
      </w:pPr>
      <w:r>
        <w:rPr>
          <w:rFonts w:hint="eastAsia" w:ascii="仿宋" w:hAnsi="仿宋" w:eastAsia="仿宋"/>
          <w:sz w:val="32"/>
          <w:szCs w:val="32"/>
        </w:rPr>
        <w:t xml:space="preserve">  2.2023年金普新区社会化服务组织拟定单位名单</w:t>
      </w:r>
    </w:p>
    <w:p>
      <w:pPr>
        <w:ind w:left="1280" w:hanging="1280" w:hangingChars="400"/>
        <w:jc w:val="both"/>
        <w:rPr>
          <w:rFonts w:ascii="仿宋" w:hAnsi="仿宋" w:eastAsia="仿宋"/>
          <w:sz w:val="32"/>
          <w:szCs w:val="32"/>
        </w:rPr>
      </w:pPr>
      <w:r>
        <w:rPr>
          <w:rFonts w:hint="eastAsia" w:ascii="仿宋" w:hAnsi="仿宋" w:eastAsia="仿宋"/>
          <w:sz w:val="32"/>
          <w:szCs w:val="32"/>
          <w:lang w:val="en-US" w:eastAsia="zh-CN"/>
        </w:rPr>
        <w:t xml:space="preserve">     </w:t>
      </w:r>
    </w:p>
    <w:p>
      <w:pPr>
        <w:ind w:firstLine="4640" w:firstLineChars="1450"/>
        <w:rPr>
          <w:rFonts w:ascii="仿宋" w:hAnsi="仿宋" w:eastAsia="仿宋"/>
          <w:sz w:val="32"/>
          <w:szCs w:val="32"/>
        </w:rPr>
      </w:pPr>
      <w:r>
        <w:rPr>
          <w:rFonts w:hint="eastAsia" w:ascii="仿宋" w:hAnsi="仿宋" w:eastAsia="仿宋"/>
          <w:sz w:val="32"/>
          <w:szCs w:val="32"/>
        </w:rPr>
        <w:t>大连金普新区农业农村局</w:t>
      </w:r>
    </w:p>
    <w:p>
      <w:pPr>
        <w:ind w:firstLine="5280" w:firstLineChars="1650"/>
        <w:rPr>
          <w:rFonts w:ascii="仿宋" w:hAnsi="仿宋" w:eastAsia="仿宋"/>
          <w:sz w:val="32"/>
          <w:szCs w:val="32"/>
        </w:rPr>
      </w:pPr>
      <w:r>
        <w:rPr>
          <w:rFonts w:hint="eastAsia" w:ascii="仿宋" w:hAnsi="仿宋" w:eastAsia="仿宋"/>
          <w:sz w:val="32"/>
          <w:szCs w:val="32"/>
        </w:rPr>
        <w:t>2023年</w:t>
      </w:r>
      <w:r>
        <w:rPr>
          <w:rFonts w:hint="eastAsia" w:ascii="仿宋" w:hAnsi="仿宋" w:eastAsia="仿宋"/>
          <w:sz w:val="32"/>
          <w:szCs w:val="32"/>
          <w:lang w:val="en-US" w:eastAsia="zh-CN"/>
        </w:rPr>
        <w:t>10</w:t>
      </w:r>
      <w:r>
        <w:rPr>
          <w:rFonts w:hint="eastAsia" w:ascii="仿宋" w:hAnsi="仿宋" w:eastAsia="仿宋"/>
          <w:sz w:val="32"/>
          <w:szCs w:val="32"/>
        </w:rPr>
        <w:t>月</w:t>
      </w:r>
      <w:r>
        <w:rPr>
          <w:rFonts w:hint="eastAsia" w:ascii="仿宋" w:hAnsi="仿宋" w:eastAsia="仿宋"/>
          <w:sz w:val="32"/>
          <w:szCs w:val="32"/>
          <w:lang w:val="en-US" w:eastAsia="zh-CN"/>
        </w:rPr>
        <w:t>7</w:t>
      </w:r>
      <w:r>
        <w:rPr>
          <w:rFonts w:hint="eastAsia" w:ascii="仿宋" w:hAnsi="仿宋" w:eastAsia="仿宋"/>
          <w:sz w:val="32"/>
          <w:szCs w:val="32"/>
        </w:rPr>
        <w:t>日</w:t>
      </w:r>
    </w:p>
    <w:p>
      <w:pPr>
        <w:rPr>
          <w:rFonts w:ascii="仿宋" w:hAnsi="仿宋" w:eastAsia="仿宋"/>
          <w:b/>
          <w:sz w:val="32"/>
          <w:szCs w:val="32"/>
        </w:rPr>
      </w:pPr>
    </w:p>
    <w:p>
      <w:pPr>
        <w:rPr>
          <w:rFonts w:ascii="仿宋" w:hAnsi="仿宋" w:eastAsia="仿宋"/>
          <w:b/>
          <w:sz w:val="32"/>
          <w:szCs w:val="32"/>
        </w:rPr>
      </w:pPr>
      <w:bookmarkStart w:id="0" w:name="_GoBack"/>
      <w:bookmarkEnd w:id="0"/>
    </w:p>
    <w:p>
      <w:pPr>
        <w:rPr>
          <w:rFonts w:ascii="仿宋" w:hAnsi="仿宋" w:eastAsia="仿宋"/>
          <w:b/>
          <w:sz w:val="32"/>
          <w:szCs w:val="32"/>
        </w:rPr>
      </w:pPr>
      <w:r>
        <w:rPr>
          <w:rFonts w:hint="eastAsia" w:ascii="仿宋" w:hAnsi="仿宋" w:eastAsia="仿宋"/>
          <w:b/>
          <w:sz w:val="32"/>
          <w:szCs w:val="32"/>
        </w:rPr>
        <w:t>附件1：</w:t>
      </w:r>
    </w:p>
    <w:p>
      <w:pPr>
        <w:jc w:val="center"/>
        <w:rPr>
          <w:rFonts w:ascii="仿宋" w:hAnsi="仿宋" w:eastAsia="仿宋"/>
          <w:b/>
          <w:sz w:val="32"/>
          <w:szCs w:val="32"/>
        </w:rPr>
      </w:pPr>
      <w:r>
        <w:rPr>
          <w:rFonts w:hint="eastAsia" w:ascii="仿宋" w:hAnsi="仿宋" w:eastAsia="仿宋"/>
          <w:b/>
          <w:sz w:val="32"/>
          <w:szCs w:val="32"/>
        </w:rPr>
        <w:t>2023年金普新区农业科技示范展示基地拟定单位名单</w:t>
      </w:r>
    </w:p>
    <w:tbl>
      <w:tblPr>
        <w:tblStyle w:val="6"/>
        <w:tblW w:w="5000"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045"/>
        <w:gridCol w:w="4634"/>
        <w:gridCol w:w="360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63" w:type="pct"/>
          </w:tcPr>
          <w:p>
            <w:pPr>
              <w:jc w:val="center"/>
              <w:rPr>
                <w:rFonts w:ascii="仿宋" w:hAnsi="仿宋" w:eastAsia="仿宋"/>
                <w:sz w:val="28"/>
                <w:szCs w:val="28"/>
              </w:rPr>
            </w:pPr>
            <w:r>
              <w:rPr>
                <w:rFonts w:ascii="仿宋" w:hAnsi="仿宋" w:eastAsia="仿宋"/>
                <w:sz w:val="28"/>
                <w:szCs w:val="28"/>
              </w:rPr>
              <w:t>序号</w:t>
            </w:r>
          </w:p>
        </w:tc>
        <w:tc>
          <w:tcPr>
            <w:tcW w:w="2495" w:type="pct"/>
          </w:tcPr>
          <w:p>
            <w:pPr>
              <w:jc w:val="center"/>
              <w:rPr>
                <w:rFonts w:ascii="仿宋" w:hAnsi="仿宋" w:eastAsia="仿宋"/>
                <w:sz w:val="28"/>
                <w:szCs w:val="28"/>
              </w:rPr>
            </w:pPr>
            <w:r>
              <w:rPr>
                <w:rFonts w:ascii="仿宋" w:hAnsi="仿宋" w:eastAsia="仿宋"/>
                <w:sz w:val="28"/>
                <w:szCs w:val="28"/>
              </w:rPr>
              <w:t>单位名称</w:t>
            </w:r>
          </w:p>
        </w:tc>
        <w:tc>
          <w:tcPr>
            <w:tcW w:w="1943" w:type="pct"/>
          </w:tcPr>
          <w:p>
            <w:pPr>
              <w:jc w:val="center"/>
              <w:rPr>
                <w:rFonts w:ascii="仿宋" w:hAnsi="仿宋" w:eastAsia="仿宋"/>
                <w:sz w:val="28"/>
                <w:szCs w:val="28"/>
              </w:rPr>
            </w:pPr>
            <w:r>
              <w:rPr>
                <w:rFonts w:ascii="仿宋" w:hAnsi="仿宋" w:eastAsia="仿宋"/>
                <w:sz w:val="28"/>
                <w:szCs w:val="28"/>
              </w:rPr>
              <w:t>地址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63" w:type="pct"/>
          </w:tcPr>
          <w:p>
            <w:pPr>
              <w:jc w:val="center"/>
              <w:rPr>
                <w:rFonts w:ascii="仿宋" w:hAnsi="仿宋" w:eastAsia="仿宋"/>
                <w:sz w:val="28"/>
                <w:szCs w:val="28"/>
              </w:rPr>
            </w:pPr>
            <w:r>
              <w:rPr>
                <w:rFonts w:hint="eastAsia" w:ascii="仿宋" w:hAnsi="仿宋" w:eastAsia="仿宋"/>
                <w:sz w:val="28"/>
                <w:szCs w:val="28"/>
              </w:rPr>
              <w:t>1</w:t>
            </w:r>
          </w:p>
        </w:tc>
        <w:tc>
          <w:tcPr>
            <w:tcW w:w="2495" w:type="pct"/>
          </w:tcPr>
          <w:p>
            <w:pPr>
              <w:rPr>
                <w:rFonts w:ascii="仿宋" w:hAnsi="仿宋" w:eastAsia="仿宋"/>
                <w:sz w:val="28"/>
                <w:szCs w:val="28"/>
              </w:rPr>
            </w:pPr>
            <w:r>
              <w:rPr>
                <w:rFonts w:ascii="仿宋" w:hAnsi="仿宋" w:eastAsia="仿宋"/>
                <w:sz w:val="28"/>
                <w:szCs w:val="28"/>
              </w:rPr>
              <w:t>大连丰禾金地农业发展有限公司</w:t>
            </w:r>
          </w:p>
        </w:tc>
        <w:tc>
          <w:tcPr>
            <w:tcW w:w="1943" w:type="pct"/>
          </w:tcPr>
          <w:p>
            <w:pPr>
              <w:rPr>
                <w:rFonts w:ascii="仿宋" w:hAnsi="仿宋" w:eastAsia="仿宋"/>
                <w:sz w:val="28"/>
                <w:szCs w:val="28"/>
              </w:rPr>
            </w:pPr>
            <w:r>
              <w:rPr>
                <w:rFonts w:ascii="仿宋" w:hAnsi="仿宋" w:eastAsia="仿宋"/>
                <w:sz w:val="28"/>
                <w:szCs w:val="28"/>
              </w:rPr>
              <w:t>大连市金普新区七顶山街道陆海村</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63" w:type="pct"/>
          </w:tcPr>
          <w:p>
            <w:pPr>
              <w:jc w:val="center"/>
              <w:rPr>
                <w:rFonts w:ascii="仿宋" w:hAnsi="仿宋" w:eastAsia="仿宋"/>
                <w:sz w:val="28"/>
                <w:szCs w:val="28"/>
              </w:rPr>
            </w:pPr>
            <w:r>
              <w:rPr>
                <w:rFonts w:hint="eastAsia" w:ascii="仿宋" w:hAnsi="仿宋" w:eastAsia="仿宋"/>
                <w:sz w:val="28"/>
                <w:szCs w:val="28"/>
              </w:rPr>
              <w:t>2</w:t>
            </w:r>
          </w:p>
        </w:tc>
        <w:tc>
          <w:tcPr>
            <w:tcW w:w="2495" w:type="pct"/>
          </w:tcPr>
          <w:p>
            <w:pPr>
              <w:rPr>
                <w:rFonts w:ascii="仿宋" w:hAnsi="仿宋" w:eastAsia="仿宋"/>
                <w:sz w:val="28"/>
                <w:szCs w:val="28"/>
              </w:rPr>
            </w:pPr>
            <w:r>
              <w:rPr>
                <w:rFonts w:ascii="仿宋" w:hAnsi="仿宋" w:eastAsia="仿宋"/>
                <w:sz w:val="28"/>
                <w:szCs w:val="28"/>
              </w:rPr>
              <w:t>大连老虎山水果专业合作社</w:t>
            </w:r>
          </w:p>
        </w:tc>
        <w:tc>
          <w:tcPr>
            <w:tcW w:w="1943" w:type="pct"/>
          </w:tcPr>
          <w:p>
            <w:pPr>
              <w:rPr>
                <w:rFonts w:ascii="仿宋" w:hAnsi="仿宋" w:eastAsia="仿宋"/>
                <w:sz w:val="28"/>
                <w:szCs w:val="28"/>
              </w:rPr>
            </w:pPr>
            <w:r>
              <w:rPr>
                <w:rFonts w:ascii="仿宋" w:hAnsi="仿宋" w:eastAsia="仿宋"/>
                <w:sz w:val="28"/>
                <w:szCs w:val="28"/>
              </w:rPr>
              <w:t>大连市金普新区七顶山街道</w:t>
            </w:r>
            <w:r>
              <w:rPr>
                <w:rFonts w:hint="eastAsia" w:ascii="仿宋" w:hAnsi="仿宋" w:eastAsia="仿宋"/>
                <w:sz w:val="28"/>
                <w:szCs w:val="28"/>
              </w:rPr>
              <w:t>老虎山</w:t>
            </w:r>
            <w:r>
              <w:rPr>
                <w:rFonts w:ascii="仿宋" w:hAnsi="仿宋" w:eastAsia="仿宋"/>
                <w:sz w:val="28"/>
                <w:szCs w:val="28"/>
              </w:rPr>
              <w:t>村</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63" w:type="pct"/>
          </w:tcPr>
          <w:p>
            <w:pPr>
              <w:jc w:val="center"/>
              <w:rPr>
                <w:rFonts w:ascii="仿宋" w:hAnsi="仿宋" w:eastAsia="仿宋"/>
                <w:sz w:val="28"/>
                <w:szCs w:val="28"/>
              </w:rPr>
            </w:pPr>
            <w:r>
              <w:rPr>
                <w:rFonts w:hint="eastAsia" w:ascii="仿宋" w:hAnsi="仿宋" w:eastAsia="仿宋"/>
                <w:sz w:val="28"/>
                <w:szCs w:val="28"/>
              </w:rPr>
              <w:t>3</w:t>
            </w:r>
          </w:p>
        </w:tc>
        <w:tc>
          <w:tcPr>
            <w:tcW w:w="2495" w:type="pct"/>
          </w:tcPr>
          <w:p>
            <w:pPr>
              <w:rPr>
                <w:rFonts w:ascii="仿宋" w:hAnsi="仿宋" w:eastAsia="仿宋"/>
                <w:sz w:val="28"/>
                <w:szCs w:val="28"/>
              </w:rPr>
            </w:pPr>
            <w:r>
              <w:rPr>
                <w:rFonts w:ascii="仿宋" w:hAnsi="仿宋" w:eastAsia="仿宋"/>
                <w:sz w:val="28"/>
                <w:szCs w:val="28"/>
              </w:rPr>
              <w:t>大连金州连心农业有限公司</w:t>
            </w:r>
          </w:p>
        </w:tc>
        <w:tc>
          <w:tcPr>
            <w:tcW w:w="1943" w:type="pct"/>
          </w:tcPr>
          <w:p>
            <w:pPr>
              <w:rPr>
                <w:rFonts w:ascii="仿宋" w:hAnsi="仿宋" w:eastAsia="仿宋"/>
                <w:sz w:val="28"/>
                <w:szCs w:val="28"/>
              </w:rPr>
            </w:pPr>
            <w:r>
              <w:rPr>
                <w:rFonts w:ascii="仿宋" w:hAnsi="仿宋" w:eastAsia="仿宋"/>
                <w:sz w:val="28"/>
                <w:szCs w:val="28"/>
              </w:rPr>
              <w:t>大连市金普新区</w:t>
            </w:r>
            <w:r>
              <w:rPr>
                <w:rFonts w:hint="eastAsia" w:ascii="仿宋" w:hAnsi="仿宋" w:eastAsia="仿宋"/>
                <w:sz w:val="28"/>
                <w:szCs w:val="28"/>
              </w:rPr>
              <w:t>大魏家</w:t>
            </w:r>
            <w:r>
              <w:rPr>
                <w:rFonts w:ascii="仿宋" w:hAnsi="仿宋" w:eastAsia="仿宋"/>
                <w:sz w:val="28"/>
                <w:szCs w:val="28"/>
              </w:rPr>
              <w:t>街道</w:t>
            </w:r>
            <w:r>
              <w:rPr>
                <w:rFonts w:hint="eastAsia" w:ascii="仿宋" w:hAnsi="仿宋" w:eastAsia="仿宋"/>
                <w:sz w:val="28"/>
                <w:szCs w:val="28"/>
              </w:rPr>
              <w:t>小莲泡</w:t>
            </w:r>
            <w:r>
              <w:rPr>
                <w:rFonts w:ascii="仿宋" w:hAnsi="仿宋" w:eastAsia="仿宋"/>
                <w:sz w:val="28"/>
                <w:szCs w:val="28"/>
              </w:rPr>
              <w:t>村</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63" w:type="pct"/>
          </w:tcPr>
          <w:p>
            <w:pPr>
              <w:jc w:val="center"/>
              <w:rPr>
                <w:rFonts w:ascii="仿宋" w:hAnsi="仿宋" w:eastAsia="仿宋"/>
                <w:sz w:val="28"/>
                <w:szCs w:val="28"/>
              </w:rPr>
            </w:pPr>
            <w:r>
              <w:rPr>
                <w:rFonts w:hint="eastAsia" w:ascii="仿宋" w:hAnsi="仿宋" w:eastAsia="仿宋"/>
                <w:sz w:val="28"/>
                <w:szCs w:val="28"/>
              </w:rPr>
              <w:t>4</w:t>
            </w:r>
          </w:p>
        </w:tc>
        <w:tc>
          <w:tcPr>
            <w:tcW w:w="2495" w:type="pct"/>
          </w:tcPr>
          <w:p>
            <w:pPr>
              <w:rPr>
                <w:rFonts w:ascii="仿宋" w:hAnsi="仿宋" w:eastAsia="仿宋"/>
                <w:sz w:val="28"/>
                <w:szCs w:val="28"/>
              </w:rPr>
            </w:pPr>
            <w:r>
              <w:rPr>
                <w:rFonts w:ascii="仿宋" w:hAnsi="仿宋" w:eastAsia="仿宋"/>
                <w:sz w:val="28"/>
                <w:szCs w:val="28"/>
              </w:rPr>
              <w:t>大连盛阁农机专业合作社</w:t>
            </w:r>
          </w:p>
        </w:tc>
        <w:tc>
          <w:tcPr>
            <w:tcW w:w="1943" w:type="pct"/>
          </w:tcPr>
          <w:p>
            <w:pPr>
              <w:rPr>
                <w:rFonts w:ascii="仿宋" w:hAnsi="仿宋" w:eastAsia="仿宋"/>
                <w:sz w:val="28"/>
                <w:szCs w:val="28"/>
              </w:rPr>
            </w:pPr>
            <w:r>
              <w:rPr>
                <w:rFonts w:ascii="仿宋" w:hAnsi="仿宋" w:eastAsia="仿宋"/>
                <w:sz w:val="28"/>
                <w:szCs w:val="28"/>
              </w:rPr>
              <w:t>大连市金普新区</w:t>
            </w:r>
            <w:r>
              <w:rPr>
                <w:rFonts w:hint="eastAsia" w:ascii="仿宋" w:hAnsi="仿宋" w:eastAsia="仿宋"/>
                <w:sz w:val="28"/>
                <w:szCs w:val="28"/>
              </w:rPr>
              <w:t>登沙河</w:t>
            </w:r>
            <w:r>
              <w:rPr>
                <w:rFonts w:ascii="仿宋" w:hAnsi="仿宋" w:eastAsia="仿宋"/>
                <w:sz w:val="28"/>
                <w:szCs w:val="28"/>
              </w:rPr>
              <w:t>街道</w:t>
            </w:r>
            <w:r>
              <w:rPr>
                <w:rFonts w:hint="eastAsia" w:ascii="仿宋" w:hAnsi="仿宋" w:eastAsia="仿宋"/>
                <w:sz w:val="28"/>
                <w:szCs w:val="28"/>
              </w:rPr>
              <w:t>范家</w:t>
            </w:r>
            <w:r>
              <w:rPr>
                <w:rFonts w:ascii="仿宋" w:hAnsi="仿宋" w:eastAsia="仿宋"/>
                <w:sz w:val="28"/>
                <w:szCs w:val="28"/>
              </w:rPr>
              <w:t>村</w:t>
            </w:r>
          </w:p>
        </w:tc>
      </w:tr>
    </w:tbl>
    <w:p>
      <w:pPr>
        <w:rPr>
          <w:rFonts w:ascii="仿宋" w:hAnsi="仿宋" w:eastAsia="仿宋"/>
          <w:sz w:val="32"/>
          <w:szCs w:val="32"/>
        </w:rPr>
      </w:pPr>
    </w:p>
    <w:p>
      <w:pPr>
        <w:jc w:val="center"/>
        <w:rPr>
          <w:rFonts w:ascii="仿宋" w:hAnsi="仿宋" w:eastAsia="仿宋"/>
          <w:b/>
          <w:sz w:val="32"/>
          <w:szCs w:val="32"/>
        </w:rPr>
      </w:pPr>
    </w:p>
    <w:p>
      <w:pPr>
        <w:jc w:val="center"/>
        <w:rPr>
          <w:rFonts w:ascii="仿宋" w:hAnsi="仿宋" w:eastAsia="仿宋"/>
          <w:b/>
          <w:sz w:val="32"/>
          <w:szCs w:val="32"/>
        </w:rPr>
      </w:pPr>
    </w:p>
    <w:p>
      <w:pPr>
        <w:rPr>
          <w:rFonts w:ascii="仿宋" w:hAnsi="仿宋" w:eastAsia="仿宋"/>
          <w:b/>
          <w:sz w:val="32"/>
          <w:szCs w:val="32"/>
        </w:rPr>
      </w:pPr>
      <w:r>
        <w:rPr>
          <w:rFonts w:hint="eastAsia" w:ascii="仿宋" w:hAnsi="仿宋" w:eastAsia="仿宋"/>
          <w:b/>
          <w:sz w:val="32"/>
          <w:szCs w:val="32"/>
        </w:rPr>
        <w:t>附件2：</w:t>
      </w:r>
    </w:p>
    <w:p>
      <w:pPr>
        <w:rPr>
          <w:rFonts w:ascii="仿宋" w:hAnsi="仿宋" w:eastAsia="仿宋"/>
          <w:b/>
          <w:sz w:val="32"/>
          <w:szCs w:val="32"/>
        </w:rPr>
      </w:pPr>
    </w:p>
    <w:p>
      <w:pPr>
        <w:jc w:val="center"/>
        <w:rPr>
          <w:rFonts w:ascii="仿宋" w:hAnsi="仿宋" w:eastAsia="仿宋"/>
          <w:b/>
          <w:sz w:val="32"/>
          <w:szCs w:val="32"/>
        </w:rPr>
      </w:pPr>
      <w:r>
        <w:rPr>
          <w:rFonts w:hint="eastAsia" w:ascii="仿宋" w:hAnsi="仿宋" w:eastAsia="仿宋"/>
          <w:b/>
          <w:sz w:val="32"/>
          <w:szCs w:val="32"/>
        </w:rPr>
        <w:t>2023年金普新区社会化服务组织拟定单位名单</w:t>
      </w:r>
    </w:p>
    <w:tbl>
      <w:tblPr>
        <w:tblStyle w:val="6"/>
        <w:tblW w:w="5000"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200"/>
        <w:gridCol w:w="4990"/>
        <w:gridCol w:w="309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6" w:type="pct"/>
          </w:tcPr>
          <w:p>
            <w:pPr>
              <w:jc w:val="center"/>
              <w:rPr>
                <w:rFonts w:ascii="仿宋" w:hAnsi="仿宋" w:eastAsia="仿宋"/>
                <w:sz w:val="28"/>
                <w:szCs w:val="28"/>
              </w:rPr>
            </w:pPr>
            <w:r>
              <w:rPr>
                <w:rFonts w:ascii="仿宋" w:hAnsi="仿宋" w:eastAsia="仿宋"/>
                <w:sz w:val="28"/>
                <w:szCs w:val="28"/>
              </w:rPr>
              <w:t>序号</w:t>
            </w:r>
          </w:p>
        </w:tc>
        <w:tc>
          <w:tcPr>
            <w:tcW w:w="2687" w:type="pct"/>
          </w:tcPr>
          <w:p>
            <w:pPr>
              <w:jc w:val="center"/>
              <w:rPr>
                <w:rFonts w:ascii="仿宋" w:hAnsi="仿宋" w:eastAsia="仿宋"/>
                <w:sz w:val="28"/>
                <w:szCs w:val="28"/>
              </w:rPr>
            </w:pPr>
            <w:r>
              <w:rPr>
                <w:rFonts w:ascii="仿宋" w:hAnsi="仿宋" w:eastAsia="仿宋"/>
                <w:sz w:val="28"/>
                <w:szCs w:val="28"/>
              </w:rPr>
              <w:t>单位名称</w:t>
            </w:r>
          </w:p>
        </w:tc>
        <w:tc>
          <w:tcPr>
            <w:tcW w:w="1667" w:type="pct"/>
          </w:tcPr>
          <w:p>
            <w:pPr>
              <w:jc w:val="center"/>
              <w:rPr>
                <w:rFonts w:ascii="仿宋" w:hAnsi="仿宋" w:eastAsia="仿宋"/>
                <w:sz w:val="28"/>
                <w:szCs w:val="28"/>
              </w:rPr>
            </w:pPr>
            <w:r>
              <w:rPr>
                <w:rFonts w:ascii="仿宋" w:hAnsi="仿宋" w:eastAsia="仿宋"/>
                <w:sz w:val="28"/>
                <w:szCs w:val="28"/>
              </w:rPr>
              <w:t>地址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6" w:type="pct"/>
          </w:tcPr>
          <w:p>
            <w:pPr>
              <w:jc w:val="center"/>
              <w:rPr>
                <w:rFonts w:ascii="仿宋" w:hAnsi="仿宋" w:eastAsia="仿宋"/>
                <w:sz w:val="28"/>
                <w:szCs w:val="28"/>
              </w:rPr>
            </w:pPr>
            <w:r>
              <w:rPr>
                <w:rFonts w:hint="eastAsia" w:ascii="仿宋" w:hAnsi="仿宋" w:eastAsia="仿宋"/>
                <w:sz w:val="28"/>
                <w:szCs w:val="28"/>
              </w:rPr>
              <w:t>1</w:t>
            </w:r>
          </w:p>
        </w:tc>
        <w:tc>
          <w:tcPr>
            <w:tcW w:w="2687" w:type="pct"/>
          </w:tcPr>
          <w:p>
            <w:pPr>
              <w:rPr>
                <w:rFonts w:ascii="仿宋" w:hAnsi="仿宋" w:eastAsia="仿宋"/>
                <w:sz w:val="28"/>
                <w:szCs w:val="28"/>
              </w:rPr>
            </w:pPr>
            <w:r>
              <w:rPr>
                <w:rFonts w:hint="eastAsia" w:ascii="仿宋" w:hAnsi="仿宋" w:eastAsia="仿宋" w:cs="仿宋_GB2312"/>
                <w:bCs/>
                <w:sz w:val="28"/>
                <w:szCs w:val="28"/>
              </w:rPr>
              <w:t>大连金港湾果菜专业合作社</w:t>
            </w:r>
          </w:p>
        </w:tc>
        <w:tc>
          <w:tcPr>
            <w:tcW w:w="1667" w:type="pct"/>
          </w:tcPr>
          <w:p>
            <w:pPr>
              <w:rPr>
                <w:rFonts w:ascii="仿宋" w:hAnsi="仿宋" w:eastAsia="仿宋"/>
                <w:sz w:val="28"/>
                <w:szCs w:val="28"/>
              </w:rPr>
            </w:pPr>
            <w:r>
              <w:rPr>
                <w:rFonts w:hint="eastAsia" w:ascii="仿宋" w:hAnsi="仿宋" w:eastAsia="仿宋" w:cs="仿宋_GB2312"/>
                <w:bCs/>
                <w:sz w:val="28"/>
                <w:szCs w:val="28"/>
              </w:rPr>
              <w:t>大连市金普新区三十里堡街道三道湾村</w:t>
            </w:r>
          </w:p>
        </w:tc>
      </w:tr>
    </w:tbl>
    <w:p>
      <w:pPr>
        <w:rPr>
          <w:rFonts w:ascii="仿宋" w:hAnsi="仿宋" w:eastAsia="仿宋"/>
          <w:sz w:val="32"/>
          <w:szCs w:val="32"/>
        </w:rPr>
      </w:pPr>
    </w:p>
    <w:sectPr>
      <w:pgSz w:w="11906" w:h="16838"/>
      <w:pgMar w:top="1304" w:right="1418" w:bottom="130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2MDgzMmZkYWYzMWU0ODEwOGRmNDk0NjVkMzk1NDMifQ=="/>
  </w:docVars>
  <w:rsids>
    <w:rsidRoot w:val="00C00C4B"/>
    <w:rsid w:val="00036F0C"/>
    <w:rsid w:val="001849EC"/>
    <w:rsid w:val="002F1EBC"/>
    <w:rsid w:val="003357C2"/>
    <w:rsid w:val="00372242"/>
    <w:rsid w:val="003933BB"/>
    <w:rsid w:val="004172B0"/>
    <w:rsid w:val="004864F1"/>
    <w:rsid w:val="006517A2"/>
    <w:rsid w:val="008C55A4"/>
    <w:rsid w:val="00967EBB"/>
    <w:rsid w:val="00B54617"/>
    <w:rsid w:val="00C00C4B"/>
    <w:rsid w:val="00C55F11"/>
    <w:rsid w:val="00CB2332"/>
    <w:rsid w:val="00CB4EB8"/>
    <w:rsid w:val="00E42EE0"/>
    <w:rsid w:val="00F40D80"/>
    <w:rsid w:val="00F70FB7"/>
    <w:rsid w:val="20780ECB"/>
    <w:rsid w:val="265F5A7B"/>
    <w:rsid w:val="51C22B84"/>
    <w:rsid w:val="6536027F"/>
    <w:rsid w:val="67B17482"/>
    <w:rsid w:val="6AC76E9D"/>
    <w:rsid w:val="76175C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0"/>
    <w:semiHidden/>
    <w:unhideWhenUsed/>
    <w:qFormat/>
    <w:uiPriority w:val="99"/>
    <w:pPr>
      <w:ind w:left="100" w:leftChars="2500"/>
    </w:p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8">
    <w:name w:val="页眉 Char"/>
    <w:basedOn w:val="7"/>
    <w:link w:val="4"/>
    <w:semiHidden/>
    <w:qFormat/>
    <w:uiPriority w:val="99"/>
    <w:rPr>
      <w:sz w:val="18"/>
      <w:szCs w:val="18"/>
    </w:rPr>
  </w:style>
  <w:style w:type="character" w:customStyle="1" w:styleId="9">
    <w:name w:val="页脚 Char"/>
    <w:basedOn w:val="7"/>
    <w:link w:val="3"/>
    <w:semiHidden/>
    <w:qFormat/>
    <w:uiPriority w:val="99"/>
    <w:rPr>
      <w:sz w:val="18"/>
      <w:szCs w:val="18"/>
    </w:rPr>
  </w:style>
  <w:style w:type="character" w:customStyle="1" w:styleId="10">
    <w:name w:val="日期 Char"/>
    <w:basedOn w:val="7"/>
    <w:link w:val="2"/>
    <w:semiHidden/>
    <w:qFormat/>
    <w:uiPriority w:val="99"/>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100</Words>
  <Characters>572</Characters>
  <Lines>4</Lines>
  <Paragraphs>1</Paragraphs>
  <TotalTime>10</TotalTime>
  <ScaleCrop>false</ScaleCrop>
  <LinksUpToDate>false</LinksUpToDate>
  <CharactersWithSpaces>671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2023-10-10T04:49:00Z</dcterms:created>
  <dc:creator>Windows 用户</dc:creator>
  <cp:lastModifiedBy>小欣</cp:lastModifiedBy>
  <cp:lastPrinted>2023-10-30T03:00:00Z</cp:lastPrinted>
  <dcterms:modified xsi:type="dcterms:W3CDTF">2023-10-30T06:34:28Z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115B05D22072426CB53782CD61D5F904_13</vt:lpwstr>
  </property>
</Properties>
</file>